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9531F7">
        <w:rPr>
          <w:b/>
          <w:sz w:val="22"/>
          <w:szCs w:val="22"/>
        </w:rPr>
        <w:t>28</w:t>
      </w:r>
      <w:r w:rsidR="00BF3A34">
        <w:rPr>
          <w:b/>
          <w:sz w:val="22"/>
          <w:szCs w:val="22"/>
        </w:rPr>
        <w:t xml:space="preserve"> </w:t>
      </w:r>
      <w:r w:rsidR="006A7AB5">
        <w:rPr>
          <w:b/>
          <w:sz w:val="22"/>
          <w:szCs w:val="22"/>
        </w:rPr>
        <w:t>от «29» ноября</w:t>
      </w:r>
      <w:r w:rsidR="003B5928">
        <w:rPr>
          <w:b/>
          <w:sz w:val="22"/>
          <w:szCs w:val="22"/>
        </w:rPr>
        <w:t xml:space="preserve"> 2022</w:t>
      </w:r>
      <w:r>
        <w:rPr>
          <w:b/>
          <w:sz w:val="22"/>
          <w:szCs w:val="22"/>
        </w:rPr>
        <w:t xml:space="preserve"> года</w:t>
      </w:r>
    </w:p>
    <w:p w:rsidR="00492760" w:rsidRDefault="00492760" w:rsidP="00492760">
      <w:pPr>
        <w:shd w:val="clear" w:color="auto" w:fill="FFFFFF"/>
        <w:jc w:val="center"/>
        <w:rPr>
          <w:rFonts w:eastAsia="Arial Unicode MS"/>
          <w:b/>
          <w:sz w:val="22"/>
          <w:szCs w:val="22"/>
        </w:rPr>
      </w:pPr>
      <w:r w:rsidRPr="00F67CEE">
        <w:rPr>
          <w:b/>
          <w:sz w:val="22"/>
          <w:szCs w:val="22"/>
        </w:rPr>
        <w:t xml:space="preserve">О проведении запроса котировок в электронной </w:t>
      </w:r>
      <w:r w:rsidR="006A7AB5">
        <w:rPr>
          <w:b/>
          <w:sz w:val="22"/>
          <w:szCs w:val="22"/>
        </w:rPr>
        <w:t xml:space="preserve">форме по определению подрядчика </w:t>
      </w:r>
      <w:r w:rsidRPr="00F67CEE">
        <w:rPr>
          <w:b/>
          <w:sz w:val="22"/>
          <w:szCs w:val="22"/>
        </w:rPr>
        <w:t xml:space="preserve">на право заключения договора с </w:t>
      </w:r>
      <w:r>
        <w:rPr>
          <w:b/>
          <w:sz w:val="22"/>
          <w:szCs w:val="22"/>
        </w:rPr>
        <w:t>ЧУЗ «РЖД-Медицина» г. Мичуринск»</w:t>
      </w:r>
      <w:r w:rsidRPr="00F67CEE">
        <w:rPr>
          <w:b/>
          <w:sz w:val="22"/>
          <w:szCs w:val="22"/>
        </w:rPr>
        <w:t xml:space="preserve"> </w:t>
      </w:r>
      <w:r w:rsidR="009466A4">
        <w:rPr>
          <w:b/>
          <w:sz w:val="22"/>
          <w:szCs w:val="22"/>
        </w:rPr>
        <w:t xml:space="preserve">на </w:t>
      </w:r>
      <w:r w:rsidR="009A23D1">
        <w:rPr>
          <w:b/>
          <w:sz w:val="22"/>
          <w:szCs w:val="22"/>
        </w:rPr>
        <w:t xml:space="preserve">ремонтные работы </w:t>
      </w:r>
      <w:r w:rsidR="009466A4">
        <w:rPr>
          <w:b/>
          <w:sz w:val="22"/>
          <w:szCs w:val="22"/>
        </w:rPr>
        <w:t>рентгенографического кабинета по адресу: г. Тамбов, ул. Интернациональная, д. 93(поликлиника №3)</w:t>
      </w:r>
    </w:p>
    <w:p w:rsidR="00CD0C42" w:rsidRPr="00F67CEE" w:rsidRDefault="00CD0C42"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341528">
        <w:tc>
          <w:tcPr>
            <w:tcW w:w="416" w:type="dxa"/>
          </w:tcPr>
          <w:p w:rsidR="00492760" w:rsidRPr="00F67CEE" w:rsidRDefault="00492760" w:rsidP="00341528">
            <w:pPr>
              <w:rPr>
                <w:sz w:val="20"/>
                <w:szCs w:val="20"/>
              </w:rPr>
            </w:pPr>
            <w:r w:rsidRPr="00F67CEE">
              <w:rPr>
                <w:sz w:val="20"/>
                <w:szCs w:val="20"/>
              </w:rPr>
              <w:t>1</w:t>
            </w:r>
          </w:p>
        </w:tc>
        <w:tc>
          <w:tcPr>
            <w:tcW w:w="2792" w:type="dxa"/>
          </w:tcPr>
          <w:p w:rsidR="00492760" w:rsidRPr="00F67CEE" w:rsidRDefault="00492760" w:rsidP="00341528">
            <w:pPr>
              <w:rPr>
                <w:b/>
                <w:i/>
                <w:sz w:val="20"/>
                <w:szCs w:val="20"/>
              </w:rPr>
            </w:pPr>
            <w:r w:rsidRPr="00F67CEE">
              <w:rPr>
                <w:b/>
                <w:i/>
                <w:sz w:val="20"/>
                <w:szCs w:val="20"/>
              </w:rPr>
              <w:t>Наименование запроса котировок</w:t>
            </w:r>
          </w:p>
        </w:tc>
        <w:tc>
          <w:tcPr>
            <w:tcW w:w="6840" w:type="dxa"/>
          </w:tcPr>
          <w:p w:rsidR="003B5928" w:rsidRPr="003B5928" w:rsidRDefault="00492760" w:rsidP="003B5928">
            <w:pPr>
              <w:shd w:val="clear" w:color="auto" w:fill="FFFFFF"/>
              <w:jc w:val="center"/>
              <w:rPr>
                <w:rFonts w:eastAsia="Arial Unicode MS"/>
                <w:sz w:val="22"/>
                <w:szCs w:val="22"/>
              </w:rPr>
            </w:pPr>
            <w:r>
              <w:rPr>
                <w:sz w:val="20"/>
                <w:szCs w:val="20"/>
              </w:rPr>
              <w:t>Запрос котировок по опр</w:t>
            </w:r>
            <w:r w:rsidR="006A7AB5">
              <w:rPr>
                <w:sz w:val="20"/>
                <w:szCs w:val="20"/>
              </w:rPr>
              <w:t>еделению подрядчика</w:t>
            </w:r>
            <w:r w:rsidR="009466A4">
              <w:rPr>
                <w:sz w:val="20"/>
                <w:szCs w:val="20"/>
              </w:rPr>
              <w:t xml:space="preserve"> на </w:t>
            </w:r>
            <w:r w:rsidR="009A23D1">
              <w:rPr>
                <w:sz w:val="20"/>
                <w:szCs w:val="20"/>
              </w:rPr>
              <w:t xml:space="preserve">ремонтные работы </w:t>
            </w:r>
            <w:r w:rsidR="009466A4" w:rsidRPr="009466A4">
              <w:rPr>
                <w:sz w:val="20"/>
                <w:szCs w:val="20"/>
              </w:rPr>
              <w:t xml:space="preserve"> рентгенографического кабинета по адресу: г. Тамбов, ул. Интернациональная, д. 93(поликлиника №3)</w:t>
            </w:r>
          </w:p>
          <w:p w:rsidR="00492760" w:rsidRPr="00F67CEE" w:rsidRDefault="00492760" w:rsidP="00CD0C42">
            <w:pPr>
              <w:jc w:val="both"/>
              <w:rPr>
                <w:sz w:val="20"/>
                <w:szCs w:val="20"/>
              </w:rPr>
            </w:pPr>
          </w:p>
        </w:tc>
      </w:tr>
      <w:tr w:rsidR="00492760" w:rsidRPr="00F67CEE" w:rsidTr="00341528">
        <w:tc>
          <w:tcPr>
            <w:tcW w:w="416" w:type="dxa"/>
          </w:tcPr>
          <w:p w:rsidR="00492760" w:rsidRPr="00F67CEE" w:rsidRDefault="00492760" w:rsidP="00341528">
            <w:pPr>
              <w:rPr>
                <w:sz w:val="20"/>
                <w:szCs w:val="20"/>
              </w:rPr>
            </w:pPr>
            <w:r w:rsidRPr="00F67CEE">
              <w:rPr>
                <w:sz w:val="20"/>
                <w:szCs w:val="20"/>
              </w:rPr>
              <w:t>2</w:t>
            </w:r>
          </w:p>
        </w:tc>
        <w:tc>
          <w:tcPr>
            <w:tcW w:w="2792" w:type="dxa"/>
          </w:tcPr>
          <w:p w:rsidR="00492760" w:rsidRPr="00F67CEE" w:rsidRDefault="00492760" w:rsidP="00341528">
            <w:pPr>
              <w:rPr>
                <w:b/>
                <w:i/>
                <w:sz w:val="20"/>
                <w:szCs w:val="20"/>
              </w:rPr>
            </w:pPr>
            <w:r w:rsidRPr="00F67CEE">
              <w:rPr>
                <w:b/>
                <w:i/>
                <w:sz w:val="20"/>
                <w:szCs w:val="20"/>
              </w:rPr>
              <w:t>Сведения о Заказчике:</w:t>
            </w:r>
          </w:p>
        </w:tc>
        <w:tc>
          <w:tcPr>
            <w:tcW w:w="6840" w:type="dxa"/>
          </w:tcPr>
          <w:p w:rsidR="00492760" w:rsidRPr="00F67CEE" w:rsidRDefault="00492760" w:rsidP="00341528">
            <w:pPr>
              <w:jc w:val="both"/>
              <w:rPr>
                <w:sz w:val="20"/>
                <w:szCs w:val="20"/>
              </w:rPr>
            </w:pPr>
            <w:r w:rsidRPr="00F67CEE">
              <w:rPr>
                <w:sz w:val="20"/>
                <w:szCs w:val="20"/>
              </w:rPr>
              <w:t>-</w:t>
            </w:r>
          </w:p>
        </w:tc>
      </w:tr>
      <w:tr w:rsidR="00492760" w:rsidRPr="00F67CEE" w:rsidTr="00341528">
        <w:tc>
          <w:tcPr>
            <w:tcW w:w="416" w:type="dxa"/>
            <w:vMerge w:val="restart"/>
          </w:tcPr>
          <w:p w:rsidR="00492760" w:rsidRPr="00F67CEE" w:rsidRDefault="00492760" w:rsidP="00341528">
            <w:pPr>
              <w:rPr>
                <w:sz w:val="20"/>
                <w:szCs w:val="20"/>
              </w:rPr>
            </w:pPr>
          </w:p>
        </w:tc>
        <w:tc>
          <w:tcPr>
            <w:tcW w:w="2792" w:type="dxa"/>
          </w:tcPr>
          <w:p w:rsidR="00492760" w:rsidRPr="00F67CEE" w:rsidRDefault="00492760" w:rsidP="00341528">
            <w:pPr>
              <w:rPr>
                <w:b/>
                <w:i/>
                <w:sz w:val="20"/>
                <w:szCs w:val="20"/>
              </w:rPr>
            </w:pPr>
            <w:r w:rsidRPr="00F67CEE">
              <w:rPr>
                <w:b/>
                <w:i/>
                <w:sz w:val="20"/>
                <w:szCs w:val="20"/>
              </w:rPr>
              <w:t>Наименование</w:t>
            </w:r>
          </w:p>
        </w:tc>
        <w:tc>
          <w:tcPr>
            <w:tcW w:w="6840" w:type="dxa"/>
          </w:tcPr>
          <w:p w:rsidR="00492760" w:rsidRPr="00F67CEE" w:rsidRDefault="00492760" w:rsidP="00341528">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3B5928" w:rsidP="00341528">
            <w:pPr>
              <w:jc w:val="both"/>
              <w:rPr>
                <w:sz w:val="20"/>
                <w:szCs w:val="20"/>
              </w:rPr>
            </w:pPr>
            <w:r>
              <w:rPr>
                <w:sz w:val="20"/>
                <w:szCs w:val="20"/>
              </w:rPr>
              <w:t xml:space="preserve">393778 </w:t>
            </w:r>
            <w:r w:rsidR="00492760">
              <w:rPr>
                <w:sz w:val="20"/>
                <w:szCs w:val="20"/>
              </w:rPr>
              <w:t>Тамбовская обл.,г. Мичуринск, ул. Лаврова, д. 242</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341528">
            <w:pPr>
              <w:jc w:val="both"/>
              <w:rPr>
                <w:sz w:val="20"/>
                <w:szCs w:val="20"/>
              </w:rPr>
            </w:pPr>
            <w:r>
              <w:rPr>
                <w:sz w:val="20"/>
                <w:szCs w:val="20"/>
                <w:lang w:val="en-US"/>
              </w:rPr>
              <w:t>zakupki</w:t>
            </w:r>
            <w:r w:rsidRPr="003B5928">
              <w:rPr>
                <w:sz w:val="20"/>
                <w:szCs w:val="20"/>
              </w:rPr>
              <w:t>@</w:t>
            </w:r>
            <w:r>
              <w:rPr>
                <w:sz w:val="20"/>
                <w:szCs w:val="20"/>
                <w:lang w:val="en-US"/>
              </w:rPr>
              <w:t>chuzmich</w:t>
            </w:r>
            <w:r w:rsidR="00C155A0" w:rsidRPr="003B5928">
              <w:rPr>
                <w:sz w:val="20"/>
                <w:szCs w:val="20"/>
              </w:rPr>
              <w:t>.</w:t>
            </w:r>
            <w:r w:rsidR="00C155A0">
              <w:rPr>
                <w:sz w:val="20"/>
                <w:szCs w:val="20"/>
                <w:lang w:val="en-US"/>
              </w:rPr>
              <w:t>ru</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341528">
            <w:pPr>
              <w:jc w:val="both"/>
              <w:rPr>
                <w:b/>
                <w:sz w:val="20"/>
                <w:szCs w:val="20"/>
              </w:rPr>
            </w:pPr>
            <w:r>
              <w:rPr>
                <w:sz w:val="20"/>
                <w:szCs w:val="20"/>
                <w:lang w:val="en-US"/>
              </w:rPr>
              <w:t>zakupki</w:t>
            </w:r>
            <w:r w:rsidRPr="003B5928">
              <w:rPr>
                <w:sz w:val="20"/>
                <w:szCs w:val="20"/>
              </w:rPr>
              <w:t>@</w:t>
            </w:r>
            <w:r>
              <w:rPr>
                <w:sz w:val="20"/>
                <w:szCs w:val="20"/>
                <w:lang w:val="en-US"/>
              </w:rPr>
              <w:t>chuzmich</w:t>
            </w:r>
            <w:r w:rsidRPr="003B5928">
              <w:rPr>
                <w:sz w:val="20"/>
                <w:szCs w:val="20"/>
              </w:rPr>
              <w:t>.</w:t>
            </w:r>
            <w:r>
              <w:rPr>
                <w:sz w:val="20"/>
                <w:szCs w:val="20"/>
                <w:lang w:val="en-US"/>
              </w:rPr>
              <w:t>ru</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AB5E60" w:rsidP="00341528">
            <w:pPr>
              <w:jc w:val="both"/>
              <w:rPr>
                <w:sz w:val="20"/>
                <w:szCs w:val="20"/>
                <w:lang w:val="en-US"/>
              </w:rPr>
            </w:pPr>
            <w:r>
              <w:rPr>
                <w:sz w:val="20"/>
                <w:szCs w:val="20"/>
              </w:rPr>
              <w:t xml:space="preserve">8(900)515-72-77; </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Контактное лицо</w:t>
            </w:r>
          </w:p>
        </w:tc>
        <w:tc>
          <w:tcPr>
            <w:tcW w:w="6840" w:type="dxa"/>
          </w:tcPr>
          <w:p w:rsidR="00492760" w:rsidRPr="00F67CEE" w:rsidRDefault="009466A4" w:rsidP="00341528">
            <w:pPr>
              <w:jc w:val="both"/>
              <w:rPr>
                <w:sz w:val="20"/>
                <w:szCs w:val="20"/>
              </w:rPr>
            </w:pPr>
            <w:r>
              <w:rPr>
                <w:sz w:val="20"/>
                <w:szCs w:val="20"/>
              </w:rPr>
              <w:t>Хребтов Вячеслав Викторович</w:t>
            </w:r>
          </w:p>
        </w:tc>
      </w:tr>
      <w:tr w:rsidR="00492760" w:rsidRPr="00F67CEE" w:rsidTr="00341528">
        <w:tc>
          <w:tcPr>
            <w:tcW w:w="416" w:type="dxa"/>
          </w:tcPr>
          <w:p w:rsidR="00492760" w:rsidRPr="00F67CEE" w:rsidRDefault="00492760" w:rsidP="00341528">
            <w:pPr>
              <w:rPr>
                <w:sz w:val="20"/>
                <w:szCs w:val="20"/>
              </w:rPr>
            </w:pPr>
            <w:r w:rsidRPr="00F67CEE">
              <w:rPr>
                <w:sz w:val="20"/>
                <w:szCs w:val="20"/>
              </w:rPr>
              <w:t>3</w:t>
            </w:r>
          </w:p>
        </w:tc>
        <w:tc>
          <w:tcPr>
            <w:tcW w:w="2792" w:type="dxa"/>
          </w:tcPr>
          <w:p w:rsidR="00492760" w:rsidRPr="00F67CEE" w:rsidRDefault="00492760" w:rsidP="00341528">
            <w:pPr>
              <w:rPr>
                <w:i/>
                <w:sz w:val="20"/>
                <w:szCs w:val="20"/>
              </w:rPr>
            </w:pPr>
            <w:r w:rsidRPr="00F67CEE">
              <w:rPr>
                <w:b/>
                <w:i/>
                <w:color w:val="000000"/>
                <w:sz w:val="20"/>
                <w:szCs w:val="20"/>
              </w:rPr>
              <w:t>Предмет договора:</w:t>
            </w:r>
          </w:p>
        </w:tc>
        <w:tc>
          <w:tcPr>
            <w:tcW w:w="6840" w:type="dxa"/>
          </w:tcPr>
          <w:p w:rsidR="00492760" w:rsidRPr="009466A4" w:rsidRDefault="009A23D1" w:rsidP="003B5928">
            <w:pPr>
              <w:shd w:val="clear" w:color="auto" w:fill="FFFFFF"/>
              <w:jc w:val="center"/>
              <w:rPr>
                <w:rFonts w:eastAsia="Arial Unicode MS"/>
                <w:sz w:val="20"/>
                <w:szCs w:val="20"/>
              </w:rPr>
            </w:pPr>
            <w:r>
              <w:rPr>
                <w:sz w:val="20"/>
                <w:szCs w:val="20"/>
              </w:rPr>
              <w:t>Ремонтные работы</w:t>
            </w:r>
            <w:r w:rsidR="009466A4" w:rsidRPr="009466A4">
              <w:rPr>
                <w:sz w:val="20"/>
                <w:szCs w:val="20"/>
              </w:rPr>
              <w:t xml:space="preserve"> ре</w:t>
            </w:r>
            <w:r w:rsidR="009466A4">
              <w:rPr>
                <w:sz w:val="20"/>
                <w:szCs w:val="20"/>
              </w:rPr>
              <w:t>нтгенографического кабинета</w:t>
            </w:r>
          </w:p>
        </w:tc>
      </w:tr>
      <w:tr w:rsidR="00492760" w:rsidRPr="00F67CEE" w:rsidTr="00341528">
        <w:tc>
          <w:tcPr>
            <w:tcW w:w="416" w:type="dxa"/>
          </w:tcPr>
          <w:p w:rsidR="00492760" w:rsidRPr="00F67CEE" w:rsidRDefault="00492760" w:rsidP="00341528">
            <w:pPr>
              <w:rPr>
                <w:sz w:val="20"/>
                <w:szCs w:val="20"/>
              </w:rPr>
            </w:pPr>
            <w:r w:rsidRPr="00F67CEE">
              <w:rPr>
                <w:sz w:val="20"/>
                <w:szCs w:val="20"/>
              </w:rPr>
              <w:t>4</w:t>
            </w:r>
          </w:p>
        </w:tc>
        <w:tc>
          <w:tcPr>
            <w:tcW w:w="2792" w:type="dxa"/>
          </w:tcPr>
          <w:p w:rsidR="00492760" w:rsidRPr="00F67CEE" w:rsidRDefault="00492760" w:rsidP="00341528">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341528">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341528">
        <w:tc>
          <w:tcPr>
            <w:tcW w:w="416" w:type="dxa"/>
          </w:tcPr>
          <w:p w:rsidR="00492760" w:rsidRPr="00F67CEE" w:rsidRDefault="00492760" w:rsidP="00341528">
            <w:pPr>
              <w:rPr>
                <w:sz w:val="20"/>
                <w:szCs w:val="20"/>
              </w:rPr>
            </w:pPr>
            <w:r w:rsidRPr="00F67CEE">
              <w:rPr>
                <w:sz w:val="20"/>
                <w:szCs w:val="20"/>
              </w:rPr>
              <w:t>5</w:t>
            </w:r>
          </w:p>
        </w:tc>
        <w:tc>
          <w:tcPr>
            <w:tcW w:w="2792" w:type="dxa"/>
          </w:tcPr>
          <w:p w:rsidR="00492760" w:rsidRPr="00F67CEE" w:rsidRDefault="00492760" w:rsidP="00341528">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773ECB" w:rsidRDefault="00492760" w:rsidP="00341528">
            <w:pPr>
              <w:jc w:val="both"/>
              <w:rPr>
                <w:sz w:val="20"/>
                <w:szCs w:val="20"/>
              </w:rPr>
            </w:pPr>
          </w:p>
          <w:p w:rsidR="003B6173" w:rsidRPr="003B6173" w:rsidRDefault="00773ECB" w:rsidP="00341528">
            <w:pPr>
              <w:jc w:val="both"/>
              <w:rPr>
                <w:b/>
                <w:sz w:val="20"/>
                <w:szCs w:val="20"/>
              </w:rPr>
            </w:pPr>
            <w:r>
              <w:rPr>
                <w:sz w:val="20"/>
                <w:szCs w:val="20"/>
              </w:rPr>
              <w:t>1 280 964(один миллион двести восемьдесят тысяч девятьсот шестьдесят четыре</w:t>
            </w:r>
            <w:r w:rsidR="003B6173">
              <w:rPr>
                <w:sz w:val="20"/>
                <w:szCs w:val="20"/>
              </w:rPr>
              <w:t>)руб. 00коп.</w:t>
            </w:r>
          </w:p>
        </w:tc>
      </w:tr>
      <w:tr w:rsidR="00492760" w:rsidRPr="00F67CEE" w:rsidTr="00341528">
        <w:tc>
          <w:tcPr>
            <w:tcW w:w="416" w:type="dxa"/>
          </w:tcPr>
          <w:p w:rsidR="00492760" w:rsidRPr="00F67CEE" w:rsidRDefault="00492760" w:rsidP="00341528">
            <w:pPr>
              <w:rPr>
                <w:sz w:val="20"/>
                <w:szCs w:val="20"/>
              </w:rPr>
            </w:pPr>
            <w:r w:rsidRPr="00F67CEE">
              <w:rPr>
                <w:sz w:val="20"/>
                <w:szCs w:val="20"/>
              </w:rPr>
              <w:t>6</w:t>
            </w:r>
          </w:p>
        </w:tc>
        <w:tc>
          <w:tcPr>
            <w:tcW w:w="2792" w:type="dxa"/>
          </w:tcPr>
          <w:p w:rsidR="00492760" w:rsidRPr="00F67CEE" w:rsidRDefault="00492760" w:rsidP="00341528">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341528">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341528">
        <w:tc>
          <w:tcPr>
            <w:tcW w:w="416" w:type="dxa"/>
          </w:tcPr>
          <w:p w:rsidR="00492760" w:rsidRPr="00F67CEE" w:rsidRDefault="00492760" w:rsidP="00341528">
            <w:pPr>
              <w:rPr>
                <w:sz w:val="20"/>
                <w:szCs w:val="20"/>
              </w:rPr>
            </w:pPr>
            <w:r w:rsidRPr="00F67CEE">
              <w:rPr>
                <w:sz w:val="20"/>
                <w:szCs w:val="20"/>
              </w:rPr>
              <w:t>7</w:t>
            </w:r>
          </w:p>
        </w:tc>
        <w:tc>
          <w:tcPr>
            <w:tcW w:w="2792" w:type="dxa"/>
          </w:tcPr>
          <w:p w:rsidR="00492760" w:rsidRPr="00F67CEE" w:rsidRDefault="00492760" w:rsidP="00341528">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341528">
            <w:pPr>
              <w:jc w:val="both"/>
              <w:rPr>
                <w:sz w:val="20"/>
                <w:szCs w:val="20"/>
                <w:lang w:val="en-US"/>
              </w:rPr>
            </w:pPr>
            <w:r>
              <w:rPr>
                <w:sz w:val="20"/>
                <w:szCs w:val="20"/>
              </w:rPr>
              <w:t>Предп</w:t>
            </w:r>
            <w:r w:rsidR="00CD0C42">
              <w:rPr>
                <w:sz w:val="20"/>
                <w:szCs w:val="20"/>
              </w:rPr>
              <w:t>ринимательская деятельность</w:t>
            </w:r>
          </w:p>
        </w:tc>
      </w:tr>
      <w:tr w:rsidR="00492760" w:rsidRPr="00F67CEE" w:rsidTr="00341528">
        <w:tc>
          <w:tcPr>
            <w:tcW w:w="416" w:type="dxa"/>
          </w:tcPr>
          <w:p w:rsidR="00492760" w:rsidRPr="00F67CEE" w:rsidRDefault="00492760" w:rsidP="00341528">
            <w:pPr>
              <w:rPr>
                <w:sz w:val="20"/>
                <w:szCs w:val="20"/>
              </w:rPr>
            </w:pPr>
            <w:r w:rsidRPr="00F67CEE">
              <w:rPr>
                <w:sz w:val="20"/>
                <w:szCs w:val="20"/>
              </w:rPr>
              <w:t>8</w:t>
            </w:r>
          </w:p>
        </w:tc>
        <w:tc>
          <w:tcPr>
            <w:tcW w:w="2792" w:type="dxa"/>
          </w:tcPr>
          <w:p w:rsidR="00492760" w:rsidRPr="00E766DB" w:rsidRDefault="00492760" w:rsidP="00341528">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выполнения работ, оказания услуг</w:t>
            </w:r>
          </w:p>
        </w:tc>
        <w:tc>
          <w:tcPr>
            <w:tcW w:w="6840" w:type="dxa"/>
          </w:tcPr>
          <w:p w:rsidR="00C155A0" w:rsidRDefault="003B5928" w:rsidP="00341528">
            <w:pPr>
              <w:jc w:val="both"/>
              <w:rPr>
                <w:sz w:val="20"/>
                <w:szCs w:val="20"/>
              </w:rPr>
            </w:pPr>
            <w:r>
              <w:rPr>
                <w:sz w:val="20"/>
                <w:szCs w:val="20"/>
              </w:rPr>
              <w:t xml:space="preserve">393778 </w:t>
            </w:r>
            <w:r w:rsidR="009466A4">
              <w:rPr>
                <w:sz w:val="20"/>
                <w:szCs w:val="20"/>
              </w:rPr>
              <w:t>Тамбов, ул. Интернациональная, д. 93(поликлиника №3)</w:t>
            </w:r>
          </w:p>
          <w:p w:rsidR="00492760" w:rsidRPr="00E766DB" w:rsidRDefault="006A7AB5" w:rsidP="00AB5E60">
            <w:pPr>
              <w:jc w:val="both"/>
              <w:rPr>
                <w:sz w:val="20"/>
                <w:szCs w:val="20"/>
                <w:highlight w:val="yellow"/>
              </w:rPr>
            </w:pPr>
            <w:r>
              <w:rPr>
                <w:sz w:val="20"/>
                <w:szCs w:val="20"/>
              </w:rPr>
              <w:t>П</w:t>
            </w:r>
            <w:r w:rsidR="009466A4">
              <w:rPr>
                <w:sz w:val="20"/>
                <w:szCs w:val="20"/>
              </w:rPr>
              <w:t>одрядчик</w:t>
            </w:r>
            <w:r w:rsidR="00492760" w:rsidRPr="003724E3">
              <w:rPr>
                <w:sz w:val="20"/>
                <w:szCs w:val="20"/>
              </w:rPr>
              <w:t xml:space="preserve"> осуще</w:t>
            </w:r>
            <w:r w:rsidR="009466A4">
              <w:rPr>
                <w:sz w:val="20"/>
                <w:szCs w:val="20"/>
              </w:rPr>
              <w:t xml:space="preserve">ствляет ремонтные работы в соответствии с утверждённой сметой на выполнение работ </w:t>
            </w:r>
            <w:r w:rsidR="00AB5E60">
              <w:rPr>
                <w:sz w:val="20"/>
                <w:szCs w:val="20"/>
              </w:rPr>
              <w:t xml:space="preserve">по текущему ремонту </w:t>
            </w:r>
            <w:r w:rsidR="00492760" w:rsidRPr="003724E3">
              <w:rPr>
                <w:sz w:val="20"/>
                <w:szCs w:val="20"/>
              </w:rPr>
              <w:t>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00492760" w:rsidRPr="003724E3">
              <w:rPr>
                <w:sz w:val="20"/>
                <w:szCs w:val="20"/>
              </w:rPr>
              <w:t xml:space="preserve">.00. </w:t>
            </w:r>
            <w:r w:rsidR="00AB5E60">
              <w:rPr>
                <w:sz w:val="20"/>
                <w:szCs w:val="20"/>
              </w:rPr>
              <w:t>Сроки выполнения работ устанавливаются  подписанных сторонами Графиках выполнения работ.</w:t>
            </w:r>
          </w:p>
        </w:tc>
      </w:tr>
      <w:tr w:rsidR="00492760" w:rsidRPr="00F67CEE" w:rsidTr="00341528">
        <w:tc>
          <w:tcPr>
            <w:tcW w:w="416" w:type="dxa"/>
          </w:tcPr>
          <w:p w:rsidR="00492760" w:rsidRPr="00F67CEE" w:rsidRDefault="00492760" w:rsidP="00341528">
            <w:pPr>
              <w:rPr>
                <w:sz w:val="20"/>
                <w:szCs w:val="20"/>
              </w:rPr>
            </w:pPr>
            <w:r w:rsidRPr="00F67CEE">
              <w:rPr>
                <w:sz w:val="20"/>
                <w:szCs w:val="20"/>
              </w:rPr>
              <w:t>9</w:t>
            </w:r>
          </w:p>
        </w:tc>
        <w:tc>
          <w:tcPr>
            <w:tcW w:w="2792" w:type="dxa"/>
          </w:tcPr>
          <w:p w:rsidR="00492760" w:rsidRPr="00F67CEE" w:rsidRDefault="00492760" w:rsidP="00341528">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341528">
            <w:pPr>
              <w:rPr>
                <w:b/>
                <w:i/>
                <w:sz w:val="20"/>
                <w:szCs w:val="20"/>
              </w:rPr>
            </w:pPr>
          </w:p>
        </w:tc>
        <w:tc>
          <w:tcPr>
            <w:tcW w:w="6840" w:type="dxa"/>
          </w:tcPr>
          <w:p w:rsidR="00492760" w:rsidRPr="004132EF" w:rsidRDefault="00492760" w:rsidP="00341528">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341528">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341528">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w:t>
            </w:r>
            <w:r w:rsidR="00AB5E60">
              <w:rPr>
                <w:sz w:val="20"/>
                <w:szCs w:val="20"/>
              </w:rPr>
              <w:t xml:space="preserve">стным лицом и заверено печатью </w:t>
            </w:r>
            <w:r w:rsidRPr="00CD54A2">
              <w:rPr>
                <w:sz w:val="20"/>
                <w:szCs w:val="20"/>
              </w:rPr>
              <w:t>(для юридического лица). Заявление долж</w:t>
            </w:r>
            <w:r w:rsidR="00AB5E60">
              <w:rPr>
                <w:sz w:val="20"/>
                <w:szCs w:val="20"/>
              </w:rPr>
              <w:t xml:space="preserve">но содержать номер извещения о </w:t>
            </w:r>
            <w:r w:rsidRPr="00CD54A2">
              <w:rPr>
                <w:sz w:val="20"/>
                <w:szCs w:val="20"/>
              </w:rPr>
              <w:t>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341528">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3B5928">
              <w:rPr>
                <w:sz w:val="20"/>
                <w:szCs w:val="20"/>
              </w:rPr>
              <w:t xml:space="preserve">393778, </w:t>
            </w:r>
            <w:r w:rsidR="0076660E">
              <w:rPr>
                <w:sz w:val="20"/>
                <w:szCs w:val="20"/>
              </w:rPr>
              <w:t>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341528">
        <w:tc>
          <w:tcPr>
            <w:tcW w:w="416" w:type="dxa"/>
          </w:tcPr>
          <w:p w:rsidR="00492760" w:rsidRPr="00F67CEE" w:rsidRDefault="00492760" w:rsidP="00341528">
            <w:pPr>
              <w:rPr>
                <w:sz w:val="20"/>
                <w:szCs w:val="20"/>
              </w:rPr>
            </w:pPr>
            <w:r w:rsidRPr="00F67CEE">
              <w:rPr>
                <w:sz w:val="20"/>
                <w:szCs w:val="20"/>
              </w:rPr>
              <w:t>10</w:t>
            </w:r>
          </w:p>
        </w:tc>
        <w:tc>
          <w:tcPr>
            <w:tcW w:w="2792" w:type="dxa"/>
          </w:tcPr>
          <w:p w:rsidR="00492760" w:rsidRPr="00F67CEE" w:rsidRDefault="00492760" w:rsidP="00341528">
            <w:pPr>
              <w:rPr>
                <w:b/>
                <w:i/>
                <w:sz w:val="20"/>
                <w:szCs w:val="20"/>
              </w:rPr>
            </w:pPr>
            <w:r w:rsidRPr="00F67CEE">
              <w:rPr>
                <w:b/>
                <w:i/>
                <w:sz w:val="20"/>
                <w:szCs w:val="20"/>
              </w:rPr>
              <w:t xml:space="preserve">Размер, порядок и сроки внесения платы, взимаемой заказчиком за </w:t>
            </w:r>
            <w:r w:rsidRPr="00F67CEE">
              <w:rPr>
                <w:b/>
                <w:i/>
                <w:sz w:val="20"/>
                <w:szCs w:val="20"/>
              </w:rPr>
              <w:lastRenderedPageBreak/>
              <w:t>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341528">
            <w:pPr>
              <w:jc w:val="both"/>
              <w:rPr>
                <w:sz w:val="20"/>
                <w:szCs w:val="20"/>
              </w:rPr>
            </w:pPr>
            <w:r w:rsidRPr="00F67CEE">
              <w:rPr>
                <w:sz w:val="20"/>
                <w:szCs w:val="20"/>
              </w:rPr>
              <w:lastRenderedPageBreak/>
              <w:t>Плата за предоставление документации не взимается.</w:t>
            </w: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11</w:t>
            </w:r>
          </w:p>
        </w:tc>
        <w:tc>
          <w:tcPr>
            <w:tcW w:w="2792" w:type="dxa"/>
          </w:tcPr>
          <w:p w:rsidR="00492760" w:rsidRPr="00F67CEE" w:rsidRDefault="00492760" w:rsidP="00341528">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341528">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341528">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341528">
            <w:pPr>
              <w:autoSpaceDE w:val="0"/>
              <w:autoSpaceDN w:val="0"/>
              <w:adjustRightInd w:val="0"/>
              <w:ind w:right="190"/>
              <w:jc w:val="both"/>
              <w:rPr>
                <w:sz w:val="20"/>
                <w:szCs w:val="20"/>
              </w:rPr>
            </w:pPr>
            <w:r w:rsidRPr="006C2244">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341528">
            <w:pPr>
              <w:autoSpaceDE w:val="0"/>
              <w:autoSpaceDN w:val="0"/>
              <w:adjustRightInd w:val="0"/>
              <w:ind w:right="190"/>
              <w:jc w:val="both"/>
              <w:rPr>
                <w:sz w:val="20"/>
                <w:szCs w:val="20"/>
              </w:rPr>
            </w:pPr>
            <w:r w:rsidRPr="006C2244">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341528">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341528">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341528">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341528">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6C2244">
              <w:rPr>
                <w:sz w:val="20"/>
                <w:szCs w:val="20"/>
              </w:rPr>
              <w:lastRenderedPageBreak/>
              <w:t>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341528">
            <w:pPr>
              <w:jc w:val="both"/>
              <w:rPr>
                <w:sz w:val="20"/>
                <w:szCs w:val="20"/>
              </w:rPr>
            </w:pP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12</w:t>
            </w:r>
          </w:p>
        </w:tc>
        <w:tc>
          <w:tcPr>
            <w:tcW w:w="2792" w:type="dxa"/>
          </w:tcPr>
          <w:p w:rsidR="00492760" w:rsidRPr="00F67CEE" w:rsidRDefault="00492760" w:rsidP="00341528">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6A7AB5" w:rsidP="00341528">
            <w:pPr>
              <w:jc w:val="both"/>
              <w:rPr>
                <w:sz w:val="20"/>
                <w:szCs w:val="20"/>
              </w:rPr>
            </w:pPr>
            <w:r>
              <w:rPr>
                <w:sz w:val="20"/>
                <w:szCs w:val="20"/>
              </w:rPr>
              <w:t>При поставке товара Подрядчик обязан предоставить Заказчику</w:t>
            </w:r>
            <w:r w:rsidR="00492760">
              <w:rPr>
                <w:sz w:val="20"/>
                <w:szCs w:val="20"/>
              </w:rPr>
              <w:t xml:space="preserve"> копии </w:t>
            </w:r>
            <w:r>
              <w:rPr>
                <w:sz w:val="20"/>
                <w:szCs w:val="20"/>
              </w:rPr>
              <w:t>документов</w:t>
            </w:r>
            <w:r w:rsidR="00492760">
              <w:rPr>
                <w:sz w:val="20"/>
                <w:szCs w:val="20"/>
              </w:rPr>
              <w:t>,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w:t>
            </w:r>
            <w:r>
              <w:rPr>
                <w:sz w:val="20"/>
                <w:szCs w:val="20"/>
              </w:rPr>
              <w:t xml:space="preserve"> товара, подписанные Подрядчиком</w:t>
            </w:r>
          </w:p>
          <w:p w:rsidR="00492760" w:rsidRDefault="00492760" w:rsidP="00341528">
            <w:pPr>
              <w:jc w:val="both"/>
              <w:rPr>
                <w:sz w:val="20"/>
                <w:szCs w:val="20"/>
              </w:rPr>
            </w:pPr>
            <w:r>
              <w:rPr>
                <w:sz w:val="20"/>
                <w:szCs w:val="20"/>
              </w:rPr>
              <w:t>При по</w:t>
            </w:r>
            <w:r w:rsidR="006A7AB5">
              <w:rPr>
                <w:sz w:val="20"/>
                <w:szCs w:val="20"/>
              </w:rPr>
              <w:t>ставке товара партиями Подрядчик обязан предоставить Заказчику</w:t>
            </w:r>
            <w:r>
              <w:rPr>
                <w:sz w:val="20"/>
                <w:szCs w:val="20"/>
              </w:rPr>
              <w:t>:</w:t>
            </w:r>
          </w:p>
          <w:p w:rsidR="00492760" w:rsidRDefault="00492760" w:rsidP="00341528">
            <w:pPr>
              <w:jc w:val="both"/>
              <w:rPr>
                <w:sz w:val="20"/>
                <w:szCs w:val="20"/>
              </w:rPr>
            </w:pPr>
            <w:r>
              <w:rPr>
                <w:sz w:val="20"/>
                <w:szCs w:val="20"/>
              </w:rPr>
              <w:t xml:space="preserve"> - на момент первой поставки товара: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341528">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w:t>
            </w:r>
            <w:r w:rsidR="006A7AB5">
              <w:rPr>
                <w:sz w:val="20"/>
                <w:szCs w:val="20"/>
              </w:rPr>
              <w:t xml:space="preserve"> товара, подписанные Подрядчиком</w:t>
            </w:r>
            <w:r>
              <w:rPr>
                <w:sz w:val="20"/>
                <w:szCs w:val="20"/>
              </w:rPr>
              <w:t xml:space="preserve">.  </w:t>
            </w:r>
          </w:p>
        </w:tc>
      </w:tr>
      <w:tr w:rsidR="00492760" w:rsidRPr="00F67CEE" w:rsidTr="00341528">
        <w:tc>
          <w:tcPr>
            <w:tcW w:w="416" w:type="dxa"/>
          </w:tcPr>
          <w:p w:rsidR="00492760" w:rsidRPr="00F67CEE" w:rsidRDefault="00492760" w:rsidP="00341528">
            <w:pPr>
              <w:rPr>
                <w:sz w:val="20"/>
                <w:szCs w:val="20"/>
              </w:rPr>
            </w:pPr>
            <w:r w:rsidRPr="00F67CEE">
              <w:rPr>
                <w:sz w:val="20"/>
                <w:szCs w:val="20"/>
              </w:rPr>
              <w:t>13</w:t>
            </w:r>
          </w:p>
        </w:tc>
        <w:tc>
          <w:tcPr>
            <w:tcW w:w="2792" w:type="dxa"/>
          </w:tcPr>
          <w:p w:rsidR="00492760" w:rsidRPr="00F67CEE" w:rsidRDefault="00492760" w:rsidP="00341528">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341528">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341528">
            <w:pPr>
              <w:autoSpaceDE w:val="0"/>
              <w:autoSpaceDN w:val="0"/>
              <w:adjustRightInd w:val="0"/>
              <w:ind w:right="190"/>
              <w:jc w:val="both"/>
              <w:rPr>
                <w:sz w:val="20"/>
                <w:szCs w:val="20"/>
              </w:rPr>
            </w:pPr>
          </w:p>
        </w:tc>
      </w:tr>
      <w:tr w:rsidR="00492760" w:rsidRPr="00F67CEE" w:rsidTr="00341528">
        <w:tc>
          <w:tcPr>
            <w:tcW w:w="416" w:type="dxa"/>
          </w:tcPr>
          <w:p w:rsidR="00492760" w:rsidRPr="00F67CEE" w:rsidRDefault="00492760" w:rsidP="00341528">
            <w:pPr>
              <w:rPr>
                <w:sz w:val="20"/>
                <w:szCs w:val="20"/>
              </w:rPr>
            </w:pPr>
            <w:r w:rsidRPr="00F67CEE">
              <w:rPr>
                <w:sz w:val="20"/>
                <w:szCs w:val="20"/>
              </w:rPr>
              <w:t>14</w:t>
            </w:r>
          </w:p>
        </w:tc>
        <w:tc>
          <w:tcPr>
            <w:tcW w:w="2792" w:type="dxa"/>
          </w:tcPr>
          <w:p w:rsidR="00492760" w:rsidRPr="00F67CEE" w:rsidRDefault="00492760" w:rsidP="00341528">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341528">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341528">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341528">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341528">
            <w:pPr>
              <w:autoSpaceDE w:val="0"/>
              <w:autoSpaceDN w:val="0"/>
              <w:adjustRightInd w:val="0"/>
              <w:jc w:val="both"/>
              <w:rPr>
                <w:bCs/>
                <w:color w:val="000000"/>
                <w:sz w:val="20"/>
                <w:szCs w:val="20"/>
              </w:rPr>
            </w:pPr>
            <w:r w:rsidRPr="00CD54A2">
              <w:rPr>
                <w:bCs/>
                <w:color w:val="000000"/>
                <w:sz w:val="20"/>
                <w:szCs w:val="20"/>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341528">
            <w:pPr>
              <w:autoSpaceDE w:val="0"/>
              <w:autoSpaceDN w:val="0"/>
              <w:adjustRightInd w:val="0"/>
              <w:jc w:val="both"/>
              <w:rPr>
                <w:bCs/>
                <w:color w:val="000000"/>
                <w:sz w:val="20"/>
                <w:szCs w:val="20"/>
              </w:rPr>
            </w:pPr>
            <w:r w:rsidRPr="00CD54A2">
              <w:rPr>
                <w:bCs/>
                <w:color w:val="000000"/>
                <w:sz w:val="20"/>
                <w:szCs w:val="20"/>
              </w:rPr>
              <w:t xml:space="preserve">На конверте участник запроса котировок указывает наименование объекта закупки, номер извещения, а также фразу: - «НЕ ВСКРЫВАТЬ до ________ </w:t>
            </w:r>
            <w:r w:rsidRPr="00CD54A2">
              <w:rPr>
                <w:bCs/>
                <w:color w:val="000000"/>
                <w:sz w:val="20"/>
                <w:szCs w:val="20"/>
              </w:rPr>
              <w:lastRenderedPageBreak/>
              <w:t>(указываются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341528">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15</w:t>
            </w:r>
          </w:p>
        </w:tc>
        <w:tc>
          <w:tcPr>
            <w:tcW w:w="2792" w:type="dxa"/>
          </w:tcPr>
          <w:p w:rsidR="00492760" w:rsidRPr="00F67CEE" w:rsidRDefault="00492760" w:rsidP="00341528">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341528">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3B5928">
              <w:rPr>
                <w:sz w:val="20"/>
                <w:szCs w:val="20"/>
              </w:rPr>
              <w:t>393778</w:t>
            </w:r>
            <w:r w:rsidR="0076660E">
              <w:rPr>
                <w:sz w:val="20"/>
                <w:szCs w:val="20"/>
              </w:rPr>
              <w:t xml:space="preserve"> Тамбовская обл.,г. Мичуринск, ул. Лаврова, д. 242</w:t>
            </w:r>
          </w:p>
          <w:p w:rsidR="00492760" w:rsidRDefault="00492760" w:rsidP="00341528">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6A7AB5">
              <w:rPr>
                <w:b/>
                <w:color w:val="000000"/>
                <w:sz w:val="20"/>
                <w:szCs w:val="20"/>
              </w:rPr>
              <w:t>с «29</w:t>
            </w:r>
            <w:r w:rsidR="00F44E9D">
              <w:rPr>
                <w:b/>
                <w:color w:val="000000"/>
                <w:sz w:val="20"/>
                <w:szCs w:val="20"/>
              </w:rPr>
              <w:t xml:space="preserve">» ноября </w:t>
            </w:r>
            <w:r w:rsidR="003B5928">
              <w:rPr>
                <w:b/>
                <w:color w:val="000000"/>
                <w:sz w:val="20"/>
                <w:szCs w:val="20"/>
              </w:rPr>
              <w:t>2022</w:t>
            </w:r>
            <w:r>
              <w:rPr>
                <w:b/>
                <w:color w:val="000000"/>
                <w:sz w:val="20"/>
                <w:szCs w:val="20"/>
              </w:rPr>
              <w:t xml:space="preserve"> г. с 8 час. 00 минут до 16 часов 3</w:t>
            </w:r>
            <w:r w:rsidRPr="004C53DA">
              <w:rPr>
                <w:b/>
                <w:color w:val="000000"/>
                <w:sz w:val="20"/>
                <w:szCs w:val="20"/>
              </w:rPr>
              <w:t>0</w:t>
            </w:r>
            <w:r>
              <w:rPr>
                <w:b/>
                <w:color w:val="000000"/>
                <w:sz w:val="20"/>
                <w:szCs w:val="20"/>
                <w:lang w:val="en-US"/>
              </w:rPr>
              <w:t> </w:t>
            </w:r>
            <w:r w:rsidR="003B5928">
              <w:rPr>
                <w:b/>
                <w:color w:val="000000"/>
                <w:sz w:val="20"/>
                <w:szCs w:val="20"/>
              </w:rPr>
              <w:t xml:space="preserve">минут (местного времени) </w:t>
            </w:r>
            <w:r w:rsidR="00F44E9D">
              <w:rPr>
                <w:b/>
                <w:color w:val="000000"/>
                <w:sz w:val="20"/>
                <w:szCs w:val="20"/>
              </w:rPr>
              <w:t>по «08» декабря</w:t>
            </w:r>
            <w:r w:rsidR="003B5928">
              <w:rPr>
                <w:b/>
                <w:color w:val="000000"/>
                <w:sz w:val="20"/>
                <w:szCs w:val="20"/>
              </w:rPr>
              <w:t xml:space="preserve"> 2022</w:t>
            </w:r>
            <w:r>
              <w:rPr>
                <w:b/>
                <w:color w:val="000000"/>
                <w:sz w:val="20"/>
                <w:szCs w:val="20"/>
              </w:rPr>
              <w:t xml:space="preserve"> года.</w:t>
            </w:r>
          </w:p>
          <w:p w:rsidR="00492760" w:rsidRDefault="00492760" w:rsidP="00CD0C42">
            <w:pPr>
              <w:jc w:val="both"/>
              <w:rPr>
                <w:color w:val="000000"/>
                <w:sz w:val="20"/>
                <w:szCs w:val="20"/>
              </w:rPr>
            </w:pPr>
            <w:r>
              <w:rPr>
                <w:color w:val="000000"/>
                <w:sz w:val="20"/>
                <w:szCs w:val="20"/>
              </w:rPr>
              <w:t>Ответственный за прием заявок:</w:t>
            </w:r>
            <w:r w:rsidR="00CD0C42">
              <w:rPr>
                <w:color w:val="000000"/>
                <w:sz w:val="20"/>
                <w:szCs w:val="20"/>
              </w:rPr>
              <w:t xml:space="preserve"> </w:t>
            </w:r>
            <w:r w:rsidR="00341528">
              <w:rPr>
                <w:sz w:val="20"/>
                <w:szCs w:val="20"/>
              </w:rPr>
              <w:t>Хребтов Вячеслав Викторович</w:t>
            </w:r>
            <w:r w:rsidR="0076660E">
              <w:rPr>
                <w:sz w:val="20"/>
                <w:szCs w:val="20"/>
              </w:rPr>
              <w:t>.</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341528">
        <w:tc>
          <w:tcPr>
            <w:tcW w:w="416" w:type="dxa"/>
          </w:tcPr>
          <w:p w:rsidR="00492760" w:rsidRPr="00F67CEE" w:rsidRDefault="00492760" w:rsidP="00341528">
            <w:pPr>
              <w:rPr>
                <w:sz w:val="20"/>
                <w:szCs w:val="20"/>
              </w:rPr>
            </w:pPr>
            <w:r w:rsidRPr="00F67CEE">
              <w:rPr>
                <w:sz w:val="20"/>
                <w:szCs w:val="20"/>
              </w:rPr>
              <w:t>16</w:t>
            </w:r>
          </w:p>
        </w:tc>
        <w:tc>
          <w:tcPr>
            <w:tcW w:w="2792" w:type="dxa"/>
          </w:tcPr>
          <w:p w:rsidR="00492760" w:rsidRPr="00F67CEE" w:rsidRDefault="00492760" w:rsidP="00341528">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341528">
            <w:pPr>
              <w:ind w:firstLine="511"/>
              <w:jc w:val="both"/>
              <w:rPr>
                <w:sz w:val="20"/>
                <w:szCs w:val="20"/>
              </w:rPr>
            </w:pPr>
            <w:r w:rsidRPr="004B6087">
              <w:rPr>
                <w:sz w:val="20"/>
                <w:szCs w:val="20"/>
              </w:rPr>
              <w:t xml:space="preserve">Рассмотрение котировочных заявок осуществляется </w:t>
            </w:r>
            <w:r w:rsidRPr="00BF3A34">
              <w:rPr>
                <w:b/>
                <w:sz w:val="20"/>
                <w:szCs w:val="20"/>
              </w:rPr>
              <w:t>«</w:t>
            </w:r>
            <w:r w:rsidR="00F44E9D">
              <w:rPr>
                <w:b/>
                <w:sz w:val="20"/>
                <w:szCs w:val="20"/>
              </w:rPr>
              <w:t>09» декабря</w:t>
            </w:r>
            <w:r w:rsidR="003B5928" w:rsidRPr="00BF3A34">
              <w:rPr>
                <w:b/>
                <w:sz w:val="20"/>
                <w:szCs w:val="20"/>
              </w:rPr>
              <w:t xml:space="preserve"> 2022</w:t>
            </w:r>
            <w:r>
              <w:rPr>
                <w:sz w:val="20"/>
                <w:szCs w:val="20"/>
              </w:rPr>
              <w:t xml:space="preserve"> года в «10» часов «30» минут</w:t>
            </w:r>
            <w:r w:rsidR="003B5928">
              <w:rPr>
                <w:sz w:val="20"/>
                <w:szCs w:val="20"/>
              </w:rPr>
              <w:t xml:space="preserve"> по адресу: 393778</w:t>
            </w:r>
            <w:r w:rsidR="0076660E">
              <w:rPr>
                <w:sz w:val="20"/>
                <w:szCs w:val="20"/>
              </w:rPr>
              <w:t xml:space="preserve">, город Мичуринск, ул.Лаврова 242 , </w:t>
            </w:r>
            <w:r w:rsidRPr="004B6087">
              <w:rPr>
                <w:sz w:val="20"/>
                <w:szCs w:val="20"/>
              </w:rPr>
              <w:t>кабинет главного врача.</w:t>
            </w:r>
          </w:p>
        </w:tc>
      </w:tr>
      <w:tr w:rsidR="00492760" w:rsidRPr="00F67CEE" w:rsidTr="00341528">
        <w:tc>
          <w:tcPr>
            <w:tcW w:w="416" w:type="dxa"/>
          </w:tcPr>
          <w:p w:rsidR="00492760" w:rsidRPr="00F67CEE" w:rsidRDefault="00492760" w:rsidP="00341528">
            <w:pPr>
              <w:rPr>
                <w:sz w:val="20"/>
                <w:szCs w:val="20"/>
              </w:rPr>
            </w:pPr>
            <w:r>
              <w:rPr>
                <w:sz w:val="20"/>
                <w:szCs w:val="20"/>
              </w:rPr>
              <w:t>17</w:t>
            </w:r>
          </w:p>
        </w:tc>
        <w:tc>
          <w:tcPr>
            <w:tcW w:w="2792" w:type="dxa"/>
          </w:tcPr>
          <w:p w:rsidR="00492760" w:rsidRPr="004B6087" w:rsidRDefault="00492760" w:rsidP="00341528">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F44E9D">
              <w:rPr>
                <w:sz w:val="20"/>
                <w:szCs w:val="20"/>
              </w:rPr>
              <w:t>09</w:t>
            </w:r>
            <w:r w:rsidRPr="006404AD">
              <w:rPr>
                <w:sz w:val="20"/>
                <w:szCs w:val="20"/>
              </w:rPr>
              <w:t xml:space="preserve">» </w:t>
            </w:r>
            <w:r w:rsidR="00F44E9D">
              <w:rPr>
                <w:sz w:val="20"/>
                <w:szCs w:val="20"/>
              </w:rPr>
              <w:t>декабря</w:t>
            </w:r>
            <w:r w:rsidRPr="006404AD">
              <w:rPr>
                <w:sz w:val="20"/>
                <w:szCs w:val="20"/>
              </w:rPr>
              <w:t xml:space="preserve"> 20</w:t>
            </w:r>
            <w:r w:rsidR="003B5928">
              <w:rPr>
                <w:sz w:val="20"/>
                <w:szCs w:val="20"/>
              </w:rPr>
              <w:t>22</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3B5928">
              <w:rPr>
                <w:sz w:val="20"/>
                <w:szCs w:val="20"/>
              </w:rPr>
              <w:t>393778</w:t>
            </w:r>
            <w:r w:rsidR="0076660E">
              <w:rPr>
                <w:sz w:val="20"/>
                <w:szCs w:val="20"/>
              </w:rPr>
              <w:t xml:space="preserve">, город Мичуринск, ул.Лаврова 242 , </w:t>
            </w:r>
            <w:r w:rsidR="0076660E" w:rsidRPr="004B6087">
              <w:rPr>
                <w:sz w:val="20"/>
                <w:szCs w:val="20"/>
              </w:rPr>
              <w:t>кабинет главного врача.</w:t>
            </w:r>
          </w:p>
        </w:tc>
      </w:tr>
      <w:tr w:rsidR="00492760" w:rsidRPr="00F67CEE" w:rsidTr="00341528">
        <w:tc>
          <w:tcPr>
            <w:tcW w:w="416" w:type="dxa"/>
          </w:tcPr>
          <w:p w:rsidR="00492760" w:rsidRPr="00F67CEE" w:rsidRDefault="00492760" w:rsidP="00341528">
            <w:pPr>
              <w:rPr>
                <w:sz w:val="20"/>
                <w:szCs w:val="20"/>
              </w:rPr>
            </w:pPr>
            <w:r w:rsidRPr="00F67CEE">
              <w:rPr>
                <w:sz w:val="20"/>
                <w:szCs w:val="20"/>
              </w:rPr>
              <w:t>1</w:t>
            </w:r>
            <w:r>
              <w:rPr>
                <w:sz w:val="20"/>
                <w:szCs w:val="20"/>
              </w:rPr>
              <w:t>8</w:t>
            </w:r>
          </w:p>
        </w:tc>
        <w:tc>
          <w:tcPr>
            <w:tcW w:w="2792" w:type="dxa"/>
          </w:tcPr>
          <w:p w:rsidR="00492760" w:rsidRPr="004B6087" w:rsidRDefault="00492760" w:rsidP="00341528">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341528">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341528">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341528">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341528" w:rsidP="00341528">
            <w:pPr>
              <w:jc w:val="both"/>
              <w:rPr>
                <w:sz w:val="20"/>
                <w:szCs w:val="20"/>
              </w:rPr>
            </w:pPr>
            <w:r>
              <w:rPr>
                <w:sz w:val="20"/>
                <w:szCs w:val="20"/>
              </w:rPr>
              <w:t xml:space="preserve">Заказчик по требованию </w:t>
            </w:r>
            <w:r w:rsidR="00492760" w:rsidRPr="00152335">
              <w:rPr>
                <w:sz w:val="20"/>
                <w:szCs w:val="20"/>
              </w:rPr>
              <w:t>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sidR="00492760">
              <w:rPr>
                <w:sz w:val="20"/>
                <w:szCs w:val="20"/>
              </w:rPr>
              <w:t>.</w:t>
            </w:r>
          </w:p>
          <w:p w:rsidR="00492760" w:rsidRPr="003E232A" w:rsidRDefault="00492760" w:rsidP="00341528">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341528">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341528">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341528">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341528">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341528">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341528">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341528">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341528">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341528">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341528">
            <w:pPr>
              <w:ind w:firstLine="511"/>
              <w:jc w:val="both"/>
              <w:rPr>
                <w:sz w:val="20"/>
                <w:szCs w:val="20"/>
              </w:rPr>
            </w:pPr>
            <w:r w:rsidRPr="004B6087">
              <w:rPr>
                <w:sz w:val="20"/>
                <w:szCs w:val="20"/>
              </w:rPr>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341528">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341528">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341528">
            <w:pPr>
              <w:jc w:val="both"/>
              <w:rPr>
                <w:sz w:val="20"/>
                <w:szCs w:val="20"/>
              </w:rPr>
            </w:pPr>
          </w:p>
        </w:tc>
      </w:tr>
      <w:tr w:rsidR="00492760" w:rsidRPr="00F67CEE" w:rsidTr="00341528">
        <w:tc>
          <w:tcPr>
            <w:tcW w:w="416" w:type="dxa"/>
          </w:tcPr>
          <w:p w:rsidR="00492760" w:rsidRPr="00F67CEE" w:rsidRDefault="00492760" w:rsidP="00341528">
            <w:pPr>
              <w:rPr>
                <w:sz w:val="20"/>
                <w:szCs w:val="20"/>
              </w:rPr>
            </w:pPr>
            <w:r>
              <w:rPr>
                <w:sz w:val="20"/>
                <w:szCs w:val="20"/>
              </w:rPr>
              <w:t>20</w:t>
            </w:r>
          </w:p>
        </w:tc>
        <w:tc>
          <w:tcPr>
            <w:tcW w:w="2792" w:type="dxa"/>
          </w:tcPr>
          <w:p w:rsidR="00492760" w:rsidRPr="00F67CEE" w:rsidRDefault="00492760" w:rsidP="00341528">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A77C97" w:rsidP="00341528">
            <w:pPr>
              <w:jc w:val="both"/>
              <w:rPr>
                <w:sz w:val="20"/>
                <w:szCs w:val="20"/>
              </w:rPr>
            </w:pPr>
            <w:r>
              <w:rPr>
                <w:sz w:val="20"/>
                <w:szCs w:val="20"/>
              </w:rPr>
              <w:t xml:space="preserve">Оплата </w:t>
            </w:r>
            <w:r w:rsidR="00341528">
              <w:rPr>
                <w:sz w:val="20"/>
                <w:szCs w:val="20"/>
              </w:rPr>
              <w:t>ремонтных работ</w:t>
            </w:r>
            <w:r w:rsidR="00EB2481">
              <w:rPr>
                <w:sz w:val="20"/>
                <w:szCs w:val="20"/>
              </w:rPr>
              <w:t xml:space="preserve"> производится </w:t>
            </w:r>
            <w:r w:rsidR="00341528" w:rsidRPr="00341528">
              <w:rPr>
                <w:sz w:val="20"/>
                <w:szCs w:val="20"/>
              </w:rPr>
              <w:t>Заказчик</w:t>
            </w:r>
            <w:r w:rsidR="00341528">
              <w:rPr>
                <w:sz w:val="20"/>
                <w:szCs w:val="20"/>
              </w:rPr>
              <w:t>ом</w:t>
            </w:r>
            <w:r w:rsidR="00773ECB">
              <w:rPr>
                <w:sz w:val="20"/>
                <w:szCs w:val="20"/>
              </w:rPr>
              <w:t xml:space="preserve"> не более 5</w:t>
            </w:r>
            <w:r w:rsidR="00341528" w:rsidRPr="00341528">
              <w:rPr>
                <w:sz w:val="20"/>
                <w:szCs w:val="20"/>
              </w:rPr>
              <w:t>0 % от общей стоимости работ</w:t>
            </w:r>
            <w:r w:rsidR="00773ECB">
              <w:rPr>
                <w:sz w:val="20"/>
                <w:szCs w:val="20"/>
              </w:rPr>
              <w:t xml:space="preserve"> в течение 5(пяти</w:t>
            </w:r>
            <w:r w:rsidR="00341528">
              <w:rPr>
                <w:sz w:val="20"/>
                <w:szCs w:val="20"/>
              </w:rPr>
              <w:t>) календарных дней с даты подписания Договора, о</w:t>
            </w:r>
            <w:r w:rsidR="00341528" w:rsidRPr="00341528">
              <w:rPr>
                <w:sz w:val="20"/>
                <w:szCs w:val="20"/>
              </w:rPr>
              <w:t>кончательный расчёт, с учётом ранее выплаченного аванса осуществляется в течение</w:t>
            </w:r>
            <w:r w:rsidR="00341528">
              <w:rPr>
                <w:sz w:val="20"/>
                <w:szCs w:val="20"/>
              </w:rPr>
              <w:t xml:space="preserve"> </w:t>
            </w:r>
            <w:r w:rsidR="00773ECB">
              <w:rPr>
                <w:sz w:val="20"/>
                <w:szCs w:val="20"/>
              </w:rPr>
              <w:t>5(пяти</w:t>
            </w:r>
            <w:r w:rsidR="00341528" w:rsidRPr="00341528">
              <w:rPr>
                <w:sz w:val="20"/>
                <w:szCs w:val="20"/>
              </w:rPr>
              <w:t>) календарных дней после подписания Сторонами актов сдачи-приёмки выполненных работ</w:t>
            </w:r>
            <w:r w:rsidR="00341528">
              <w:rPr>
                <w:sz w:val="20"/>
                <w:szCs w:val="20"/>
              </w:rPr>
              <w:t>.</w:t>
            </w:r>
          </w:p>
          <w:p w:rsidR="00492760" w:rsidRPr="00F67CEE" w:rsidRDefault="00492760" w:rsidP="00341528">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341528">
        <w:tc>
          <w:tcPr>
            <w:tcW w:w="416" w:type="dxa"/>
          </w:tcPr>
          <w:p w:rsidR="00492760" w:rsidRPr="00F67CEE" w:rsidRDefault="00492760" w:rsidP="00341528">
            <w:pPr>
              <w:rPr>
                <w:sz w:val="20"/>
                <w:szCs w:val="20"/>
              </w:rPr>
            </w:pPr>
            <w:r>
              <w:rPr>
                <w:sz w:val="20"/>
                <w:szCs w:val="20"/>
              </w:rPr>
              <w:t>21</w:t>
            </w:r>
          </w:p>
        </w:tc>
        <w:tc>
          <w:tcPr>
            <w:tcW w:w="2792" w:type="dxa"/>
          </w:tcPr>
          <w:p w:rsidR="00492760" w:rsidRPr="00F67CEE" w:rsidRDefault="00492760" w:rsidP="00341528">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341528">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341528">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341528">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341528">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341528">
        <w:tc>
          <w:tcPr>
            <w:tcW w:w="416" w:type="dxa"/>
          </w:tcPr>
          <w:p w:rsidR="00492760" w:rsidRPr="00F67CEE" w:rsidRDefault="00492760" w:rsidP="00341528">
            <w:pPr>
              <w:rPr>
                <w:sz w:val="20"/>
                <w:szCs w:val="20"/>
              </w:rPr>
            </w:pPr>
            <w:r w:rsidRPr="00F67CEE">
              <w:rPr>
                <w:sz w:val="20"/>
                <w:szCs w:val="20"/>
              </w:rPr>
              <w:t>2</w:t>
            </w:r>
            <w:r>
              <w:rPr>
                <w:sz w:val="20"/>
                <w:szCs w:val="20"/>
              </w:rPr>
              <w:t>2</w:t>
            </w:r>
          </w:p>
        </w:tc>
        <w:tc>
          <w:tcPr>
            <w:tcW w:w="2792" w:type="dxa"/>
          </w:tcPr>
          <w:p w:rsidR="00492760" w:rsidRPr="00F67CEE" w:rsidRDefault="00492760" w:rsidP="00341528">
            <w:pPr>
              <w:rPr>
                <w:b/>
                <w:i/>
                <w:sz w:val="20"/>
                <w:szCs w:val="20"/>
              </w:rPr>
            </w:pPr>
            <w:r w:rsidRPr="00F67CEE">
              <w:rPr>
                <w:b/>
                <w:i/>
                <w:sz w:val="20"/>
                <w:szCs w:val="20"/>
              </w:rPr>
              <w:t>Срок заключения Договора</w:t>
            </w:r>
          </w:p>
        </w:tc>
        <w:tc>
          <w:tcPr>
            <w:tcW w:w="6840" w:type="dxa"/>
          </w:tcPr>
          <w:p w:rsidR="00492760" w:rsidRPr="00F67CEE" w:rsidRDefault="00492760" w:rsidP="00341528">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341528">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341528">
        <w:tc>
          <w:tcPr>
            <w:tcW w:w="416" w:type="dxa"/>
          </w:tcPr>
          <w:p w:rsidR="00492760" w:rsidRPr="00F67CEE" w:rsidRDefault="00492760" w:rsidP="00341528">
            <w:pPr>
              <w:rPr>
                <w:sz w:val="20"/>
                <w:szCs w:val="20"/>
              </w:rPr>
            </w:pPr>
            <w:r w:rsidRPr="00F67CEE">
              <w:rPr>
                <w:sz w:val="20"/>
                <w:szCs w:val="20"/>
              </w:rPr>
              <w:t>2</w:t>
            </w:r>
            <w:r>
              <w:rPr>
                <w:sz w:val="20"/>
                <w:szCs w:val="20"/>
              </w:rPr>
              <w:t>3</w:t>
            </w:r>
          </w:p>
        </w:tc>
        <w:tc>
          <w:tcPr>
            <w:tcW w:w="2792" w:type="dxa"/>
          </w:tcPr>
          <w:p w:rsidR="00492760" w:rsidRPr="00F67CEE" w:rsidRDefault="00492760" w:rsidP="00341528">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341528">
        <w:tc>
          <w:tcPr>
            <w:tcW w:w="416" w:type="dxa"/>
          </w:tcPr>
          <w:p w:rsidR="00492760" w:rsidRPr="00F67CEE" w:rsidRDefault="00492760" w:rsidP="00341528">
            <w:pPr>
              <w:rPr>
                <w:sz w:val="20"/>
                <w:szCs w:val="20"/>
              </w:rPr>
            </w:pPr>
            <w:r>
              <w:rPr>
                <w:sz w:val="20"/>
                <w:szCs w:val="20"/>
              </w:rPr>
              <w:t>24</w:t>
            </w:r>
          </w:p>
        </w:tc>
        <w:tc>
          <w:tcPr>
            <w:tcW w:w="2792" w:type="dxa"/>
          </w:tcPr>
          <w:p w:rsidR="00492760" w:rsidRPr="00F67CEE" w:rsidRDefault="00492760" w:rsidP="00341528">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341528">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bookmarkStart w:id="0" w:name="_GoBack"/>
      <w:bookmarkEnd w:id="0"/>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341528">
          <w:pgSz w:w="11906" w:h="16838"/>
          <w:pgMar w:top="709" w:right="567" w:bottom="1134" w:left="567" w:header="709" w:footer="709" w:gutter="0"/>
          <w:cols w:space="708"/>
          <w:docGrid w:linePitch="360"/>
        </w:sectPr>
      </w:pPr>
    </w:p>
    <w:p w:rsidR="000A65EC" w:rsidRPr="00341528" w:rsidRDefault="000A65EC" w:rsidP="000A65EC">
      <w:pPr>
        <w:spacing w:line="276" w:lineRule="auto"/>
        <w:jc w:val="right"/>
        <w:rPr>
          <w:rFonts w:eastAsia="Andale Sans UI"/>
          <w:kern w:val="1"/>
          <w:sz w:val="18"/>
          <w:szCs w:val="18"/>
          <w:lang w:eastAsia="en-US"/>
        </w:rPr>
      </w:pPr>
      <w:r>
        <w:rPr>
          <w:rFonts w:eastAsia="Andale Sans UI"/>
          <w:kern w:val="1"/>
          <w:sz w:val="18"/>
          <w:szCs w:val="18"/>
          <w:lang w:eastAsia="en-US"/>
        </w:rPr>
        <w:lastRenderedPageBreak/>
        <w:t>Приложение №1</w:t>
      </w:r>
    </w:p>
    <w:p w:rsidR="000A65EC" w:rsidRDefault="000A65EC" w:rsidP="000A65EC">
      <w:pPr>
        <w:widowControl w:val="0"/>
        <w:tabs>
          <w:tab w:val="left" w:pos="3525"/>
          <w:tab w:val="left" w:pos="4294"/>
        </w:tabs>
        <w:suppressAutoHyphens/>
        <w:jc w:val="center"/>
        <w:rPr>
          <w:rFonts w:eastAsia="Andale Sans UI"/>
          <w:kern w:val="1"/>
          <w:lang w:eastAsia="en-US"/>
        </w:rPr>
      </w:pPr>
      <w:r>
        <w:rPr>
          <w:rFonts w:eastAsia="Andale Sans UI"/>
          <w:kern w:val="1"/>
          <w:sz w:val="18"/>
          <w:szCs w:val="18"/>
          <w:lang w:eastAsia="en-US"/>
        </w:rPr>
        <w:t xml:space="preserve">                                                                                                                             </w:t>
      </w:r>
      <w:r w:rsidR="00A77C97">
        <w:rPr>
          <w:rFonts w:eastAsia="Andale Sans UI"/>
          <w:kern w:val="1"/>
          <w:sz w:val="18"/>
          <w:szCs w:val="18"/>
          <w:lang w:eastAsia="en-US"/>
        </w:rPr>
        <w:t xml:space="preserve">                 </w:t>
      </w:r>
      <w:r>
        <w:rPr>
          <w:rFonts w:eastAsia="Andale Sans UI"/>
          <w:kern w:val="1"/>
          <w:sz w:val="18"/>
          <w:szCs w:val="18"/>
          <w:lang w:eastAsia="en-US"/>
        </w:rPr>
        <w:t xml:space="preserve"> </w:t>
      </w:r>
      <w:r w:rsidRPr="00341528">
        <w:rPr>
          <w:rFonts w:eastAsia="Andale Sans UI"/>
          <w:kern w:val="1"/>
          <w:sz w:val="18"/>
          <w:szCs w:val="18"/>
          <w:lang w:eastAsia="en-US"/>
        </w:rPr>
        <w:t xml:space="preserve">к  </w:t>
      </w:r>
      <w:r w:rsidR="00F44E9D">
        <w:rPr>
          <w:rFonts w:eastAsia="Andale Sans UI"/>
          <w:kern w:val="1"/>
          <w:sz w:val="18"/>
          <w:szCs w:val="18"/>
          <w:lang w:eastAsia="en-US"/>
        </w:rPr>
        <w:t xml:space="preserve"> извещению №28 от    29.11</w:t>
      </w:r>
      <w:r>
        <w:rPr>
          <w:rFonts w:eastAsia="Andale Sans UI"/>
          <w:kern w:val="1"/>
          <w:sz w:val="18"/>
          <w:szCs w:val="18"/>
          <w:lang w:eastAsia="en-US"/>
        </w:rPr>
        <w:t>.2022г.</w:t>
      </w:r>
    </w:p>
    <w:p w:rsidR="00A77C97" w:rsidRDefault="000A65EC" w:rsidP="000A65EC">
      <w:pPr>
        <w:shd w:val="clear" w:color="auto" w:fill="FFFFFF"/>
        <w:jc w:val="center"/>
        <w:rPr>
          <w:sz w:val="20"/>
          <w:szCs w:val="20"/>
        </w:rPr>
      </w:pPr>
      <w:r>
        <w:rPr>
          <w:sz w:val="20"/>
          <w:szCs w:val="20"/>
        </w:rPr>
        <w:t xml:space="preserve">                                                                                                                 </w:t>
      </w:r>
      <w:r w:rsidR="00A77C97">
        <w:rPr>
          <w:sz w:val="20"/>
          <w:szCs w:val="20"/>
        </w:rPr>
        <w:t xml:space="preserve">                                  на ремонтные работы</w:t>
      </w:r>
      <w:r>
        <w:rPr>
          <w:sz w:val="20"/>
          <w:szCs w:val="20"/>
        </w:rPr>
        <w:t xml:space="preserve"> </w:t>
      </w:r>
    </w:p>
    <w:p w:rsidR="000A65EC" w:rsidRDefault="00A77C97" w:rsidP="000A65EC">
      <w:pPr>
        <w:shd w:val="clear" w:color="auto" w:fill="FFFFFF"/>
        <w:jc w:val="center"/>
        <w:rPr>
          <w:sz w:val="20"/>
          <w:szCs w:val="20"/>
        </w:rPr>
      </w:pPr>
      <w:r>
        <w:rPr>
          <w:sz w:val="20"/>
          <w:szCs w:val="20"/>
        </w:rPr>
        <w:t xml:space="preserve">                                                                                                               </w:t>
      </w:r>
      <w:r w:rsidR="00773ECB">
        <w:rPr>
          <w:sz w:val="20"/>
          <w:szCs w:val="20"/>
        </w:rPr>
        <w:t xml:space="preserve">                     рентгенограф</w:t>
      </w:r>
      <w:r>
        <w:rPr>
          <w:sz w:val="20"/>
          <w:szCs w:val="20"/>
        </w:rPr>
        <w:t>ического кабинета</w:t>
      </w:r>
      <w:r w:rsidR="000A65EC">
        <w:rPr>
          <w:sz w:val="20"/>
          <w:szCs w:val="20"/>
        </w:rPr>
        <w:t xml:space="preserve">                      </w:t>
      </w:r>
    </w:p>
    <w:p w:rsidR="000A65EC" w:rsidRDefault="000A65EC" w:rsidP="000A65EC">
      <w:pPr>
        <w:shd w:val="clear" w:color="auto" w:fill="FFFFFF"/>
        <w:rPr>
          <w:sz w:val="20"/>
          <w:szCs w:val="20"/>
        </w:rPr>
      </w:pPr>
      <w:r>
        <w:rPr>
          <w:sz w:val="20"/>
          <w:szCs w:val="20"/>
        </w:rPr>
        <w:t xml:space="preserve">                                                                                             </w:t>
      </w:r>
      <w:r w:rsidR="00A77C97">
        <w:rPr>
          <w:sz w:val="20"/>
          <w:szCs w:val="20"/>
        </w:rPr>
        <w:t xml:space="preserve">                               </w:t>
      </w:r>
      <w:r>
        <w:rPr>
          <w:sz w:val="20"/>
          <w:szCs w:val="20"/>
        </w:rPr>
        <w:t xml:space="preserve">            </w:t>
      </w:r>
    </w:p>
    <w:p w:rsidR="000A65EC" w:rsidRPr="00341528" w:rsidRDefault="000A65EC" w:rsidP="00A77C97">
      <w:pPr>
        <w:shd w:val="clear" w:color="auto" w:fill="FFFFFF"/>
        <w:jc w:val="center"/>
        <w:rPr>
          <w:sz w:val="20"/>
          <w:szCs w:val="20"/>
        </w:rPr>
      </w:pPr>
      <w:r>
        <w:rPr>
          <w:sz w:val="20"/>
          <w:szCs w:val="20"/>
        </w:rPr>
        <w:t xml:space="preserve">                                     </w:t>
      </w:r>
      <w:r w:rsidR="00A77C97">
        <w:rPr>
          <w:sz w:val="20"/>
          <w:szCs w:val="20"/>
        </w:rPr>
        <w:t xml:space="preserve">                          </w:t>
      </w:r>
    </w:p>
    <w:p w:rsidR="000A65EC" w:rsidRDefault="000A65EC" w:rsidP="000A65EC">
      <w:pPr>
        <w:widowControl w:val="0"/>
        <w:tabs>
          <w:tab w:val="left" w:pos="3525"/>
          <w:tab w:val="left" w:pos="4294"/>
        </w:tabs>
        <w:suppressAutoHyphens/>
        <w:jc w:val="right"/>
        <w:rPr>
          <w:rFonts w:eastAsia="Andale Sans UI"/>
          <w:kern w:val="1"/>
          <w:lang w:eastAsia="en-US"/>
        </w:rPr>
      </w:pPr>
    </w:p>
    <w:p w:rsidR="00A77C97" w:rsidRDefault="00773ECB" w:rsidP="00A77C97">
      <w:pPr>
        <w:widowControl w:val="0"/>
        <w:tabs>
          <w:tab w:val="left" w:pos="3525"/>
          <w:tab w:val="left" w:pos="4294"/>
        </w:tabs>
        <w:suppressAutoHyphens/>
        <w:jc w:val="center"/>
        <w:rPr>
          <w:rFonts w:eastAsia="Andale Sans UI"/>
          <w:kern w:val="1"/>
          <w:lang w:eastAsia="en-US"/>
        </w:rPr>
      </w:pPr>
      <w:r>
        <w:rPr>
          <w:rFonts w:eastAsia="Andale Sans UI"/>
          <w:kern w:val="1"/>
          <w:lang w:eastAsia="en-US"/>
        </w:rPr>
        <w:t>Ремонтные работы рентгенграф</w:t>
      </w:r>
      <w:r w:rsidR="00A77C97">
        <w:rPr>
          <w:rFonts w:eastAsia="Andale Sans UI"/>
          <w:kern w:val="1"/>
          <w:lang w:eastAsia="en-US"/>
        </w:rPr>
        <w:t>ического кабинета.</w:t>
      </w:r>
    </w:p>
    <w:p w:rsidR="00A77C97" w:rsidRDefault="00A77C97" w:rsidP="00A77C97">
      <w:pPr>
        <w:suppressAutoHyphens/>
        <w:autoSpaceDN w:val="0"/>
        <w:textAlignment w:val="baseline"/>
        <w:rPr>
          <w:rFonts w:eastAsia="Yu Mincho"/>
          <w:b/>
          <w:sz w:val="22"/>
          <w:szCs w:val="22"/>
        </w:rPr>
      </w:pPr>
      <w:r>
        <w:rPr>
          <w:rFonts w:eastAsia="Yu Mincho"/>
          <w:b/>
          <w:sz w:val="22"/>
          <w:szCs w:val="22"/>
        </w:rPr>
        <w:t xml:space="preserve">               </w:t>
      </w:r>
    </w:p>
    <w:p w:rsidR="00A77C97" w:rsidRDefault="00A77C97" w:rsidP="00A77C97">
      <w:pPr>
        <w:suppressAutoHyphens/>
        <w:autoSpaceDN w:val="0"/>
        <w:textAlignment w:val="baseline"/>
        <w:rPr>
          <w:rFonts w:eastAsia="Yu Mincho"/>
          <w:b/>
          <w:sz w:val="22"/>
          <w:szCs w:val="22"/>
        </w:rPr>
      </w:pPr>
    </w:p>
    <w:p w:rsidR="000A65EC" w:rsidRPr="00FC40B7" w:rsidRDefault="000A65EC" w:rsidP="000A65EC">
      <w:pPr>
        <w:widowControl w:val="0"/>
        <w:tabs>
          <w:tab w:val="left" w:pos="3525"/>
          <w:tab w:val="left" w:pos="4294"/>
        </w:tabs>
        <w:suppressAutoHyphens/>
        <w:jc w:val="right"/>
        <w:rPr>
          <w:rFonts w:eastAsia="Andale Sans UI"/>
          <w:kern w:val="1"/>
          <w:lang w:eastAsia="en-US"/>
        </w:rPr>
      </w:pPr>
    </w:p>
    <w:tbl>
      <w:tblPr>
        <w:tblW w:w="9778" w:type="dxa"/>
        <w:tblInd w:w="-285" w:type="dxa"/>
        <w:tblLayout w:type="fixed"/>
        <w:tblCellMar>
          <w:left w:w="10" w:type="dxa"/>
          <w:right w:w="10" w:type="dxa"/>
        </w:tblCellMar>
        <w:tblLook w:val="04A0" w:firstRow="1" w:lastRow="0" w:firstColumn="1" w:lastColumn="0" w:noHBand="0" w:noVBand="1"/>
      </w:tblPr>
      <w:tblGrid>
        <w:gridCol w:w="6767"/>
        <w:gridCol w:w="1474"/>
        <w:gridCol w:w="1537"/>
      </w:tblGrid>
      <w:tr w:rsidR="00773ECB" w:rsidRPr="00300CDE" w:rsidTr="00773ECB">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НАИМЕНОВАНИЕ РАБОТ</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ЕД.ИЗМ.</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КОЛ-ВО</w:t>
            </w:r>
          </w:p>
        </w:tc>
      </w:tr>
      <w:tr w:rsidR="00773ECB" w:rsidRPr="00300CDE" w:rsidTr="00773ECB">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Демонтаж плинтуса</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м/п</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37,5</w:t>
            </w:r>
          </w:p>
        </w:tc>
      </w:tr>
      <w:tr w:rsidR="00773ECB" w:rsidRPr="00300CDE" w:rsidTr="00773ECB">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Демонтаж линолеума</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47,2</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Демонтаж стены из ГКЛ</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22,3</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Демонтаж потолка из ГКЛ</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47,2</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Демонтаж раковины</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Демонтаж старых стеклообоев</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35,0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Заделка старой вентиляции</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Кладка стены в 0,5 кирпича</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19,85</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Штукатурка стены со стороны рентгенаппаратов с сеткой по маякам баритовой штукатуркой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19,85</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Грунтовка стен</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104,0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Штукатурка стены со стороны пультовой гипсовой штукатуркой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19,85</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Шпатлёвка стен в два слоя с зачисткой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69,0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Оклейка стен стеклообоями</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222,0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Покраска стен в два слоя</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121,0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металических дверей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дверных откосов</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м/п</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10,0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окон в пультовой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Штукатурка шпаклевка и покраска оконных откосов</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м/п</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16,0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потолка из армстронга</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46,5</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Укладка линолеума в рентгенкабинете</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36,0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Укладка линолеума в пультовой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10,3</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Укладка плитки на фартук над раковиной</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eastAsia="SimSun"/>
                <w:kern w:val="3"/>
                <w:lang w:val="en-US" w:eastAsia="zh-CN" w:bidi="hi-IN"/>
              </w:rPr>
              <w:t>м</w:t>
            </w:r>
            <w:r w:rsidRPr="00300CDE">
              <w:rPr>
                <w:rFonts w:eastAsia="SimSun"/>
                <w:kern w:val="3"/>
                <w:vertAlign w:val="superscript"/>
                <w:lang w:val="en-US" w:eastAsia="zh-CN" w:bidi="hi-IN"/>
              </w:rPr>
              <w:t>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1,0</w:t>
            </w: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раковины с краном</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Монтаж ставней рентгенозащитных на двух окнах</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p>
        </w:tc>
      </w:tr>
      <w:tr w:rsidR="00773ECB" w:rsidRPr="00300CDE" w:rsidTr="00773ECB">
        <w:trPr>
          <w:trHeight w:val="199"/>
        </w:trPr>
        <w:tc>
          <w:tcPr>
            <w:tcW w:w="6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плинтуса</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36</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Вывоз мусора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кирпич красный</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953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сетка штукатурная</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м²</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металический уголок 50*50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 xml:space="preserve"> штукатурка гипсовая волна слой</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16</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грунтовка ceresit ст17</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шпакалевка dano jet 5</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 xml:space="preserve">Стеклообои </w:t>
            </w:r>
            <w:r w:rsidRPr="00300CDE">
              <w:rPr>
                <w:rFonts w:ascii="Liberation Serif" w:eastAsia="SimSun" w:hAnsi="Liberation Serif" w:cs="Mangal"/>
                <w:kern w:val="3"/>
                <w:lang w:val="en-US" w:eastAsia="zh-CN" w:bidi="hi-IN"/>
              </w:rPr>
              <w:t>Inspire</w:t>
            </w:r>
            <w:r w:rsidRPr="00300CDE">
              <w:rPr>
                <w:rFonts w:ascii="Liberation Serif" w:eastAsia="SimSun" w:hAnsi="Liberation Serif" w:cs="Mangal"/>
                <w:kern w:val="3"/>
                <w:lang w:eastAsia="zh-CN" w:bidi="hi-IN"/>
              </w:rPr>
              <w:t xml:space="preserve"> Средняя рогожка белые 1 </w:t>
            </w:r>
            <w:r w:rsidRPr="00300CDE">
              <w:rPr>
                <w:rFonts w:ascii="Liberation Serif" w:eastAsia="SimSun" w:hAnsi="Liberation Serif" w:cs="Mangal"/>
                <w:kern w:val="3"/>
                <w:lang w:val="en-US" w:eastAsia="zh-CN" w:bidi="hi-IN"/>
              </w:rPr>
              <w:t>White</w:t>
            </w:r>
            <w:r w:rsidRPr="00300CDE">
              <w:rPr>
                <w:rFonts w:ascii="Liberation Serif" w:eastAsia="SimSun" w:hAnsi="Liberation Serif" w:cs="Mangal"/>
                <w:kern w:val="3"/>
                <w:lang w:eastAsia="zh-CN" w:bidi="hi-IN"/>
              </w:rPr>
              <w:t xml:space="preserve"> 1</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6</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Профиль маячковый (ПМ) 10</w:t>
            </w:r>
            <w:r w:rsidRPr="00300CDE">
              <w:rPr>
                <w:rFonts w:ascii="Liberation Serif" w:eastAsia="SimSun" w:hAnsi="Liberation Serif" w:cs="Mangal"/>
                <w:kern w:val="3"/>
                <w:lang w:val="en-US" w:eastAsia="zh-CN" w:bidi="hi-IN"/>
              </w:rPr>
              <w:t>x</w:t>
            </w:r>
            <w:r w:rsidRPr="00300CDE">
              <w:rPr>
                <w:rFonts w:ascii="Liberation Serif" w:eastAsia="SimSun" w:hAnsi="Liberation Serif" w:cs="Mangal"/>
                <w:kern w:val="3"/>
                <w:lang w:eastAsia="zh-CN" w:bidi="hi-IN"/>
              </w:rPr>
              <w:t>3000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 xml:space="preserve">Краска </w:t>
            </w:r>
            <w:r w:rsidRPr="00300CDE">
              <w:rPr>
                <w:rFonts w:ascii="Liberation Serif" w:eastAsia="SimSun" w:hAnsi="Liberation Serif" w:cs="Mangal"/>
                <w:kern w:val="3"/>
                <w:lang w:val="en-US" w:eastAsia="zh-CN" w:bidi="hi-IN"/>
              </w:rPr>
              <w:t>VGT</w:t>
            </w:r>
            <w:r w:rsidRPr="00300CDE">
              <w:rPr>
                <w:rFonts w:ascii="Liberation Serif" w:eastAsia="SimSun" w:hAnsi="Liberation Serif" w:cs="Mangal"/>
                <w:kern w:val="3"/>
                <w:lang w:eastAsia="zh-CN" w:bidi="hi-IN"/>
              </w:rPr>
              <w:t xml:space="preserve"> 1608 цвет белый 15 л</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Линолеум антистатический Tarkett Acczent Mineral AS 100003 </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м²</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49</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hyperlink r:id="rId8" w:history="1">
              <w:r w:rsidRPr="00300CDE">
                <w:rPr>
                  <w:rFonts w:ascii="Liberation Serif" w:eastAsia="SimSun" w:hAnsi="Liberation Serif" w:cs="Mangal"/>
                  <w:color w:val="0563C1" w:themeColor="hyperlink"/>
                  <w:kern w:val="3"/>
                  <w:u w:val="single"/>
                  <w:lang w:eastAsia="zh-CN" w:bidi="hi-IN"/>
                </w:rPr>
                <w:t xml:space="preserve">Металлический кассетный потолок Армстронг  Белая матовая </w:t>
              </w:r>
            </w:hyperlink>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м²</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49</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lastRenderedPageBreak/>
              <w:t>Напольный пластиковый плинтус пвх Идеал Классик 85 мм. 001 белый</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м/п</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36</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Смесь М-150 кладочная  универсальная (50 кг)</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Транспортные расходы</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воздуховод 150х150 0,55мм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воздуховод 300х300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19</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воздуховод  300х150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решетка вентиляционная 150х150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решетка вентиляционная 150х300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решетка вентиляционная 300х300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переход</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угол</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врезка воздуховод 150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врезка воздуховод 200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монтаж решеток</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Установка подрешетки</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Монтаж прямоугольного воздуховода (на</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высоте</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до</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3</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м)300х150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Монтаж прямоугольного воздуховода 150х150 (на</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высоте</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до</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3</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Монтаж прямоугольного воздуховода 300х300(на</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высоте</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до</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3</w:t>
            </w:r>
            <w:r w:rsidRPr="00300CDE">
              <w:rPr>
                <w:rFonts w:ascii="Liberation Serif" w:eastAsia="SimSun" w:hAnsi="Liberation Serif" w:cs="Mangal"/>
                <w:kern w:val="3"/>
                <w:lang w:val="en-US" w:eastAsia="zh-CN" w:bidi="hi-IN"/>
              </w:rPr>
              <w:t> </w:t>
            </w:r>
            <w:r w:rsidRPr="00300CDE">
              <w:rPr>
                <w:rFonts w:ascii="Liberation Serif" w:eastAsia="SimSun" w:hAnsi="Liberation Serif" w:cs="Mangal"/>
                <w:kern w:val="3"/>
                <w:lang w:eastAsia="zh-CN" w:bidi="hi-IN"/>
              </w:rPr>
              <w:t>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19</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изготовление отверстий под воздуховоды</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электрокабели ВВГ ТУ 16-705,496-2011</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450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труба гофрированная 40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труба гофрированная 32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труба гофрированная 25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300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держатель-Клипса 40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держатель-Клипса 32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держатель-Клипса 25 мм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600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фонарь медицинский «не входить»</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лампа накаливания для светильника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световое табло «не входить идет УФО»</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розетка откр. установки одноместная с заземл. контактами и защитными шторками 16 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выкл. одноклавишный скрытый 10А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коробка установочная 60х60х43 для твердых стен</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коробка распаечная для твердых стен 110х110х50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коробка распаечная с крышкой 85х40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корпус распределительный ЩРН-36</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выключатель автоматический(3Р) 32А С6ка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выключатель автоматический (1Р) 16А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выключатель автоматический(1Р)10А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выключатель автоматический(1Р)40А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автомат АВДТ-63 16А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4</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корпус распределительный ЩРН-12</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eastAsia="zh-CN" w:bidi="hi-IN"/>
              </w:rPr>
              <w:t>км</w:t>
            </w:r>
            <w:r w:rsidRPr="00300CDE">
              <w:rPr>
                <w:rFonts w:ascii="Liberation Serif" w:eastAsia="SimSun" w:hAnsi="Liberation Serif" w:cs="Mangal"/>
                <w:kern w:val="3"/>
                <w:lang w:val="en-US" w:eastAsia="zh-CN" w:bidi="hi-IN"/>
              </w:rPr>
              <w:t>40</w:t>
            </w:r>
            <w:r w:rsidRPr="00300CDE">
              <w:rPr>
                <w:rFonts w:ascii="Liberation Serif" w:eastAsia="SimSun" w:hAnsi="Liberation Serif" w:cs="Mangal"/>
                <w:kern w:val="3"/>
                <w:lang w:eastAsia="zh-CN" w:bidi="hi-IN"/>
              </w:rPr>
              <w:t>А</w:t>
            </w:r>
            <w:r w:rsidRPr="00300CDE">
              <w:rPr>
                <w:rFonts w:ascii="Liberation Serif" w:eastAsia="SimSun" w:hAnsi="Liberation Serif" w:cs="Mangal"/>
                <w:kern w:val="3"/>
                <w:lang w:val="en-US" w:eastAsia="zh-CN" w:bidi="hi-IN"/>
              </w:rPr>
              <w:t xml:space="preserve"> 2NO(2</w:t>
            </w:r>
            <w:r w:rsidRPr="00300CDE">
              <w:rPr>
                <w:rFonts w:ascii="Liberation Serif" w:eastAsia="SimSun" w:hAnsi="Liberation Serif" w:cs="Mangal"/>
                <w:kern w:val="3"/>
                <w:lang w:eastAsia="zh-CN" w:bidi="hi-IN"/>
              </w:rPr>
              <w:t>мод</w:t>
            </w:r>
            <w:r w:rsidRPr="00300CDE">
              <w:rPr>
                <w:rFonts w:ascii="Liberation Serif" w:eastAsia="SimSun" w:hAnsi="Liberation Serif" w:cs="Mangal"/>
                <w:kern w:val="3"/>
                <w:lang w:val="en-US" w:eastAsia="zh-CN" w:bidi="hi-IN"/>
              </w:rPr>
              <w:t>)EKF PROxima</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eastAsia="zh-CN" w:bidi="hi-IN"/>
              </w:rPr>
              <w:t>км</w:t>
            </w:r>
            <w:r w:rsidRPr="00300CDE">
              <w:rPr>
                <w:rFonts w:ascii="Liberation Serif" w:eastAsia="SimSun" w:hAnsi="Liberation Serif" w:cs="Mangal"/>
                <w:kern w:val="3"/>
                <w:lang w:val="en-US" w:eastAsia="zh-CN" w:bidi="hi-IN"/>
              </w:rPr>
              <w:t>25</w:t>
            </w:r>
            <w:r w:rsidRPr="00300CDE">
              <w:rPr>
                <w:rFonts w:ascii="Liberation Serif" w:eastAsia="SimSun" w:hAnsi="Liberation Serif" w:cs="Mangal"/>
                <w:kern w:val="3"/>
                <w:lang w:eastAsia="zh-CN" w:bidi="hi-IN"/>
              </w:rPr>
              <w:t>А</w:t>
            </w:r>
            <w:r w:rsidRPr="00300CDE">
              <w:rPr>
                <w:rFonts w:ascii="Liberation Serif" w:eastAsia="SimSun" w:hAnsi="Liberation Serif" w:cs="Mangal"/>
                <w:kern w:val="3"/>
                <w:lang w:val="en-US" w:eastAsia="zh-CN" w:bidi="hi-IN"/>
              </w:rPr>
              <w:t xml:space="preserve"> 2NO(2</w:t>
            </w:r>
            <w:r w:rsidRPr="00300CDE">
              <w:rPr>
                <w:rFonts w:ascii="Liberation Serif" w:eastAsia="SimSun" w:hAnsi="Liberation Serif" w:cs="Mangal"/>
                <w:kern w:val="3"/>
                <w:lang w:eastAsia="zh-CN" w:bidi="hi-IN"/>
              </w:rPr>
              <w:t>мод</w:t>
            </w:r>
            <w:r w:rsidRPr="00300CDE">
              <w:rPr>
                <w:rFonts w:ascii="Liberation Serif" w:eastAsia="SimSun" w:hAnsi="Liberation Serif" w:cs="Mangal"/>
                <w:kern w:val="3"/>
                <w:lang w:val="en-US" w:eastAsia="zh-CN" w:bidi="hi-IN"/>
              </w:rPr>
              <w:t>)EKF PROxima</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км16А2NO(2мод)EKF PROxima</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ПК-1-121 10А 1Р(0-1-2-3)</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выключатель автомат АП50Б</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lastRenderedPageBreak/>
              <w:t>покладка электрокабеля в гофре 5х10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покладка электрокабеля в гофре 3х10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55</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покладка электрокабеля в гофре 3х4</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покладка электрокабеля в гофре 3х2,5</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160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покладка электрокабеля в гофре 3х1,5</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120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покладка электрокабеля в гофре 2х1,5</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м</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50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установка светового табло «не входить идет УФО»</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установка фонаря медицинского «не входить»</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штробление подрозетников</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21</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коробка распаечная с крышкой 85х40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установка розетка откр. одноместная с заземл. контактами и защитными шторками 16 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20</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монтаж выкл. одноклавишный скрытый 10А</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коробка установочная 60х60х43 для твердых стен</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28</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коробка распаечная для твердых стен 110х110х50</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3</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монтаж электроящика на стену</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сборка электроящика с расключением</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2</w:t>
            </w:r>
          </w:p>
        </w:tc>
      </w:tr>
      <w:tr w:rsidR="00773ECB" w:rsidRPr="00300CDE" w:rsidTr="00773ECB">
        <w:trPr>
          <w:trHeight w:val="199"/>
        </w:trPr>
        <w:tc>
          <w:tcPr>
            <w:tcW w:w="676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eastAsia="zh-CN" w:bidi="hi-IN"/>
              </w:rPr>
            </w:pPr>
            <w:r w:rsidRPr="00300CDE">
              <w:rPr>
                <w:rFonts w:ascii="Liberation Serif" w:eastAsia="SimSun" w:hAnsi="Liberation Serif" w:cs="Mangal"/>
                <w:kern w:val="3"/>
                <w:lang w:eastAsia="zh-CN" w:bidi="hi-IN"/>
              </w:rPr>
              <w:t>установка светильников</w:t>
            </w:r>
          </w:p>
        </w:tc>
        <w:tc>
          <w:tcPr>
            <w:tcW w:w="1474"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шт</w:t>
            </w:r>
          </w:p>
        </w:tc>
        <w:tc>
          <w:tcPr>
            <w:tcW w:w="1537" w:type="dxa"/>
            <w:tcBorders>
              <w:left w:val="single" w:sz="4" w:space="0" w:color="000000"/>
              <w:bottom w:val="single" w:sz="4" w:space="0" w:color="000000"/>
              <w:right w:val="single" w:sz="4" w:space="0" w:color="000000"/>
            </w:tcBorders>
            <w:tcMar>
              <w:top w:w="0" w:type="dxa"/>
              <w:left w:w="108" w:type="dxa"/>
              <w:bottom w:w="0" w:type="dxa"/>
              <w:right w:w="108" w:type="dxa"/>
            </w:tcMar>
          </w:tcPr>
          <w:p w:rsidR="00773ECB" w:rsidRPr="00300CDE" w:rsidRDefault="00773ECB" w:rsidP="00773ECB">
            <w:pPr>
              <w:suppressAutoHyphens/>
              <w:autoSpaceDN w:val="0"/>
              <w:textAlignment w:val="baseline"/>
              <w:rPr>
                <w:rFonts w:ascii="Liberation Serif" w:eastAsia="SimSun" w:hAnsi="Liberation Serif" w:cs="Mangal" w:hint="eastAsia"/>
                <w:kern w:val="3"/>
                <w:lang w:val="en-US" w:eastAsia="zh-CN" w:bidi="hi-IN"/>
              </w:rPr>
            </w:pPr>
            <w:r w:rsidRPr="00300CDE">
              <w:rPr>
                <w:rFonts w:ascii="Liberation Serif" w:eastAsia="SimSun" w:hAnsi="Liberation Serif" w:cs="Mangal"/>
                <w:kern w:val="3"/>
                <w:lang w:val="en-US" w:eastAsia="zh-CN" w:bidi="hi-IN"/>
              </w:rPr>
              <w:t>9</w:t>
            </w:r>
          </w:p>
        </w:tc>
      </w:tr>
    </w:tbl>
    <w:p w:rsidR="00773ECB" w:rsidRPr="00300CDE" w:rsidRDefault="00773ECB" w:rsidP="00773ECB">
      <w:pPr>
        <w:spacing w:after="160" w:line="256" w:lineRule="auto"/>
        <w:ind w:left="-284"/>
        <w:contextualSpacing/>
        <w:jc w:val="both"/>
        <w:rPr>
          <w:b/>
          <w:u w:val="single"/>
        </w:rPr>
      </w:pPr>
    </w:p>
    <w:p w:rsidR="00773ECB" w:rsidRDefault="00773ECB" w:rsidP="00773ECB">
      <w:pPr>
        <w:pStyle w:val="1"/>
        <w:spacing w:after="0" w:line="240" w:lineRule="auto"/>
        <w:ind w:left="0" w:firstLine="720"/>
        <w:rPr>
          <w:rFonts w:ascii="Times New Roman" w:hAnsi="Times New Roman"/>
          <w:b/>
          <w:bCs/>
          <w:sz w:val="24"/>
          <w:szCs w:val="24"/>
          <w:u w:val="single"/>
        </w:rPr>
      </w:pPr>
    </w:p>
    <w:p w:rsidR="00773ECB" w:rsidRDefault="00773ECB" w:rsidP="00773ECB">
      <w:pPr>
        <w:pStyle w:val="1"/>
        <w:spacing w:after="0" w:line="240" w:lineRule="auto"/>
        <w:ind w:left="0" w:firstLine="720"/>
        <w:rPr>
          <w:rFonts w:ascii="Times New Roman" w:hAnsi="Times New Roman"/>
          <w:b/>
          <w:bCs/>
          <w:sz w:val="24"/>
          <w:szCs w:val="24"/>
          <w:u w:val="single"/>
        </w:rPr>
      </w:pPr>
    </w:p>
    <w:p w:rsidR="00773ECB" w:rsidRDefault="00773ECB" w:rsidP="00773ECB">
      <w:pPr>
        <w:pStyle w:val="1"/>
        <w:spacing w:after="0" w:line="240" w:lineRule="auto"/>
        <w:ind w:left="0" w:firstLine="720"/>
        <w:rPr>
          <w:rFonts w:ascii="Times New Roman" w:hAnsi="Times New Roman"/>
          <w:b/>
          <w:bCs/>
          <w:sz w:val="24"/>
          <w:szCs w:val="24"/>
          <w:u w:val="single"/>
        </w:rPr>
      </w:pPr>
    </w:p>
    <w:p w:rsidR="00773ECB" w:rsidRDefault="00773ECB" w:rsidP="00773ECB">
      <w:pPr>
        <w:pStyle w:val="1"/>
        <w:spacing w:after="0" w:line="240" w:lineRule="auto"/>
        <w:ind w:left="0" w:firstLine="720"/>
        <w:rPr>
          <w:rFonts w:ascii="Times New Roman" w:hAnsi="Times New Roman"/>
          <w:b/>
          <w:bCs/>
          <w:sz w:val="24"/>
          <w:szCs w:val="24"/>
          <w:u w:val="single"/>
        </w:rPr>
      </w:pPr>
    </w:p>
    <w:p w:rsidR="00773ECB" w:rsidRDefault="00773ECB" w:rsidP="00773ECB">
      <w:pPr>
        <w:pStyle w:val="1"/>
        <w:spacing w:after="0" w:line="240" w:lineRule="auto"/>
        <w:ind w:left="0" w:firstLine="720"/>
        <w:rPr>
          <w:rFonts w:ascii="Times New Roman" w:hAnsi="Times New Roman"/>
          <w:b/>
          <w:bCs/>
          <w:sz w:val="24"/>
          <w:szCs w:val="24"/>
          <w:u w:val="single"/>
        </w:rPr>
      </w:pPr>
    </w:p>
    <w:p w:rsidR="000A65EC" w:rsidRPr="00FC40B7" w:rsidRDefault="000A65EC" w:rsidP="000A65EC">
      <w:pPr>
        <w:widowControl w:val="0"/>
        <w:tabs>
          <w:tab w:val="left" w:pos="3525"/>
          <w:tab w:val="left" w:pos="4294"/>
        </w:tabs>
        <w:suppressAutoHyphens/>
        <w:jc w:val="right"/>
        <w:rPr>
          <w:rFonts w:eastAsia="Andale Sans UI"/>
          <w:b/>
          <w:kern w:val="1"/>
          <w:lang w:eastAsia="en-US"/>
        </w:rPr>
      </w:pPr>
    </w:p>
    <w:p w:rsidR="000A65EC" w:rsidRDefault="000A65EC" w:rsidP="00A77C97">
      <w:pPr>
        <w:widowControl w:val="0"/>
        <w:suppressAutoHyphens/>
        <w:jc w:val="center"/>
        <w:rPr>
          <w:rFonts w:eastAsia="Andale Sans UI"/>
          <w:b/>
          <w:kern w:val="1"/>
          <w:sz w:val="22"/>
          <w:szCs w:val="22"/>
          <w:lang w:eastAsia="en-US"/>
        </w:rPr>
      </w:pPr>
      <w:r w:rsidRPr="00FC40B7">
        <w:rPr>
          <w:rFonts w:eastAsia="Andale Sans UI"/>
          <w:b/>
          <w:kern w:val="1"/>
          <w:sz w:val="32"/>
          <w:szCs w:val="32"/>
          <w:lang w:eastAsia="en-US"/>
        </w:rPr>
        <w:t xml:space="preserve">                                                                                                                      </w:t>
      </w:r>
      <w:r>
        <w:rPr>
          <w:rFonts w:eastAsia="Andale Sans UI"/>
          <w:b/>
          <w:kern w:val="1"/>
          <w:sz w:val="32"/>
          <w:szCs w:val="32"/>
          <w:lang w:eastAsia="en-US"/>
        </w:rPr>
        <w:t xml:space="preserve">                         </w:t>
      </w:r>
    </w:p>
    <w:p w:rsidR="000A65EC" w:rsidRDefault="000A65EC" w:rsidP="000A65EC">
      <w:pPr>
        <w:widowControl w:val="0"/>
        <w:suppressAutoHyphens/>
        <w:spacing w:before="20" w:after="20" w:line="276" w:lineRule="auto"/>
        <w:jc w:val="both"/>
        <w:rPr>
          <w:rFonts w:eastAsia="Andale Sans UI"/>
          <w:b/>
          <w:kern w:val="1"/>
          <w:sz w:val="22"/>
          <w:szCs w:val="22"/>
          <w:lang w:eastAsia="en-US"/>
        </w:rPr>
      </w:pPr>
    </w:p>
    <w:p w:rsidR="000A65EC" w:rsidRDefault="000A65EC" w:rsidP="000A65EC">
      <w:pPr>
        <w:widowControl w:val="0"/>
        <w:suppressAutoHyphens/>
        <w:spacing w:before="20" w:after="20" w:line="276" w:lineRule="auto"/>
        <w:jc w:val="both"/>
        <w:rPr>
          <w:rFonts w:eastAsia="Andale Sans UI"/>
          <w:b/>
          <w:kern w:val="1"/>
          <w:sz w:val="22"/>
          <w:szCs w:val="22"/>
          <w:lang w:eastAsia="en-US"/>
        </w:rPr>
      </w:pPr>
    </w:p>
    <w:p w:rsidR="000A65EC" w:rsidRDefault="000A65EC" w:rsidP="000A65EC">
      <w:pPr>
        <w:widowControl w:val="0"/>
        <w:suppressAutoHyphens/>
        <w:spacing w:before="20" w:after="20" w:line="276" w:lineRule="auto"/>
        <w:jc w:val="both"/>
        <w:rPr>
          <w:rFonts w:eastAsia="Andale Sans UI"/>
          <w:b/>
          <w:kern w:val="1"/>
          <w:sz w:val="22"/>
          <w:szCs w:val="22"/>
          <w:lang w:eastAsia="en-US"/>
        </w:rPr>
      </w:pPr>
    </w:p>
    <w:p w:rsidR="000A65EC" w:rsidRPr="000A65EC" w:rsidRDefault="000A65EC" w:rsidP="000A65EC">
      <w:pPr>
        <w:widowControl w:val="0"/>
        <w:suppressAutoHyphens/>
        <w:rPr>
          <w:rFonts w:eastAsia="Andale Sans UI"/>
          <w:b/>
          <w:kern w:val="1"/>
          <w:lang w:eastAsia="en-US"/>
        </w:rPr>
      </w:pPr>
      <w:r w:rsidRPr="000A65EC">
        <w:rPr>
          <w:rFonts w:eastAsia="Andale Sans UI"/>
          <w:b/>
          <w:kern w:val="1"/>
          <w:lang w:eastAsia="en-US"/>
        </w:rPr>
        <w:t>Начальник хозяйственного отдела</w:t>
      </w:r>
      <w:r>
        <w:rPr>
          <w:rFonts w:eastAsia="Andale Sans UI"/>
          <w:b/>
          <w:kern w:val="1"/>
          <w:lang w:eastAsia="en-US"/>
        </w:rPr>
        <w:t xml:space="preserve">                  _____________________  В.В. Хребтов</w:t>
      </w:r>
    </w:p>
    <w:p w:rsidR="000A65EC" w:rsidRPr="00FC40B7" w:rsidRDefault="000A65EC" w:rsidP="000A65EC">
      <w:pPr>
        <w:widowControl w:val="0"/>
        <w:suppressAutoHyphens/>
        <w:ind w:firstLine="708"/>
        <w:rPr>
          <w:rFonts w:eastAsia="Andale Sans UI"/>
          <w:kern w:val="1"/>
          <w:lang w:eastAsia="en-US"/>
        </w:rPr>
      </w:pPr>
    </w:p>
    <w:p w:rsidR="000A65EC" w:rsidRPr="00FC40B7" w:rsidRDefault="000A65EC" w:rsidP="000A65EC">
      <w:pPr>
        <w:widowControl w:val="0"/>
        <w:suppressAutoHyphens/>
        <w:rPr>
          <w:rFonts w:eastAsia="Andale Sans UI"/>
          <w:kern w:val="1"/>
          <w:lang w:eastAsia="en-US"/>
        </w:rPr>
      </w:pPr>
    </w:p>
    <w:p w:rsidR="000A65EC" w:rsidRPr="00FC40B7" w:rsidRDefault="000A65EC" w:rsidP="000A65EC">
      <w:pPr>
        <w:widowControl w:val="0"/>
        <w:tabs>
          <w:tab w:val="left" w:pos="3525"/>
          <w:tab w:val="left" w:pos="4294"/>
        </w:tabs>
        <w:suppressAutoHyphens/>
        <w:rPr>
          <w:rFonts w:eastAsia="Andale Sans UI"/>
          <w:b/>
          <w:kern w:val="1"/>
          <w:szCs w:val="18"/>
          <w:lang w:eastAsia="en-US"/>
        </w:rPr>
      </w:pPr>
      <w:r w:rsidRPr="00FC40B7">
        <w:rPr>
          <w:rFonts w:eastAsia="Andale Sans UI"/>
          <w:b/>
          <w:kern w:val="1"/>
          <w:szCs w:val="18"/>
          <w:lang w:eastAsia="en-US"/>
        </w:rPr>
        <w:t>Главный врач</w:t>
      </w:r>
    </w:p>
    <w:p w:rsidR="000A65EC" w:rsidRPr="00FC40B7" w:rsidRDefault="000A65EC" w:rsidP="000A65EC">
      <w:pPr>
        <w:widowControl w:val="0"/>
        <w:tabs>
          <w:tab w:val="left" w:pos="3525"/>
          <w:tab w:val="left" w:pos="4294"/>
        </w:tabs>
        <w:suppressAutoHyphens/>
        <w:rPr>
          <w:rFonts w:eastAsia="Andale Sans UI"/>
          <w:b/>
          <w:kern w:val="1"/>
          <w:szCs w:val="18"/>
          <w:lang w:eastAsia="en-US"/>
        </w:rPr>
      </w:pPr>
      <w:r w:rsidRPr="00FC40B7">
        <w:rPr>
          <w:rFonts w:eastAsia="Andale Sans UI"/>
          <w:b/>
          <w:kern w:val="1"/>
          <w:sz w:val="22"/>
          <w:szCs w:val="18"/>
          <w:lang w:eastAsia="en-US"/>
        </w:rPr>
        <w:t xml:space="preserve">ЧУЗ «РЖД-Медицина» г. Мичуринск»    </w:t>
      </w:r>
      <w:r w:rsidRPr="00FC40B7">
        <w:rPr>
          <w:rFonts w:eastAsia="Andale Sans UI"/>
          <w:b/>
          <w:kern w:val="1"/>
          <w:szCs w:val="18"/>
          <w:lang w:eastAsia="en-US"/>
        </w:rPr>
        <w:tab/>
        <w:t xml:space="preserve">        ______________________  А. В. Бурмин</w:t>
      </w:r>
    </w:p>
    <w:p w:rsidR="000A65EC" w:rsidRPr="00FC40B7" w:rsidRDefault="000A65EC" w:rsidP="000A65EC">
      <w:pPr>
        <w:widowControl w:val="0"/>
        <w:suppressAutoHyphens/>
        <w:rPr>
          <w:rFonts w:eastAsia="Andale Sans UI"/>
          <w:kern w:val="1"/>
          <w:lang w:eastAsia="en-US"/>
        </w:rPr>
      </w:pPr>
      <w:r>
        <w:rPr>
          <w:rFonts w:eastAsia="Andale Sans UI"/>
          <w:kern w:val="1"/>
          <w:lang w:eastAsia="en-US"/>
        </w:rPr>
        <w:t xml:space="preserve">                                                                                             м.п.</w:t>
      </w:r>
    </w:p>
    <w:p w:rsidR="000A65EC" w:rsidRDefault="000A65EC" w:rsidP="00FC40B7">
      <w:pPr>
        <w:spacing w:line="276" w:lineRule="auto"/>
        <w:jc w:val="right"/>
        <w:rPr>
          <w:rFonts w:eastAsia="Andale Sans UI"/>
          <w:kern w:val="1"/>
          <w:sz w:val="18"/>
          <w:szCs w:val="18"/>
          <w:lang w:eastAsia="en-US"/>
        </w:rPr>
      </w:pPr>
    </w:p>
    <w:p w:rsidR="007C2BA1" w:rsidRDefault="00A77C97" w:rsidP="00A77C97">
      <w:pPr>
        <w:spacing w:line="276" w:lineRule="auto"/>
        <w:rPr>
          <w:rFonts w:eastAsia="Andale Sans UI"/>
          <w:kern w:val="1"/>
          <w:sz w:val="18"/>
          <w:szCs w:val="18"/>
          <w:lang w:eastAsia="en-US"/>
        </w:rPr>
      </w:pPr>
      <w:r>
        <w:rPr>
          <w:rFonts w:eastAsia="Andale Sans UI"/>
          <w:kern w:val="1"/>
          <w:sz w:val="18"/>
          <w:szCs w:val="18"/>
          <w:lang w:eastAsia="en-US"/>
        </w:rPr>
        <w:t xml:space="preserve">                                                                                                                                                                                  </w:t>
      </w: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7C2BA1" w:rsidRDefault="007C2BA1" w:rsidP="00A77C97">
      <w:pPr>
        <w:spacing w:line="276" w:lineRule="auto"/>
        <w:rPr>
          <w:rFonts w:eastAsia="Andale Sans UI"/>
          <w:kern w:val="1"/>
          <w:sz w:val="18"/>
          <w:szCs w:val="18"/>
          <w:lang w:eastAsia="en-US"/>
        </w:rPr>
      </w:pPr>
    </w:p>
    <w:p w:rsidR="00FC40B7" w:rsidRPr="00341528" w:rsidRDefault="007C2BA1" w:rsidP="00A77C97">
      <w:pPr>
        <w:spacing w:line="276" w:lineRule="auto"/>
        <w:rPr>
          <w:rFonts w:eastAsia="Andale Sans UI"/>
          <w:kern w:val="1"/>
          <w:sz w:val="18"/>
          <w:szCs w:val="18"/>
          <w:lang w:eastAsia="en-US"/>
        </w:rPr>
      </w:pPr>
      <w:r>
        <w:rPr>
          <w:rFonts w:eastAsia="Andale Sans UI"/>
          <w:kern w:val="1"/>
          <w:sz w:val="18"/>
          <w:szCs w:val="18"/>
          <w:lang w:eastAsia="en-US"/>
        </w:rPr>
        <w:t xml:space="preserve">                                                                                                                                                                                  </w:t>
      </w:r>
      <w:r w:rsidR="000A65EC">
        <w:rPr>
          <w:rFonts w:eastAsia="Andale Sans UI"/>
          <w:kern w:val="1"/>
          <w:sz w:val="18"/>
          <w:szCs w:val="18"/>
          <w:lang w:eastAsia="en-US"/>
        </w:rPr>
        <w:t>Приложение №2</w:t>
      </w:r>
    </w:p>
    <w:p w:rsidR="00FC40B7" w:rsidRDefault="00341528" w:rsidP="00341528">
      <w:pPr>
        <w:widowControl w:val="0"/>
        <w:tabs>
          <w:tab w:val="left" w:pos="3525"/>
          <w:tab w:val="left" w:pos="4294"/>
        </w:tabs>
        <w:suppressAutoHyphens/>
        <w:jc w:val="center"/>
        <w:rPr>
          <w:rFonts w:eastAsia="Andale Sans UI"/>
          <w:kern w:val="1"/>
          <w:lang w:eastAsia="en-US"/>
        </w:rPr>
      </w:pPr>
      <w:r>
        <w:rPr>
          <w:rFonts w:eastAsia="Andale Sans UI"/>
          <w:kern w:val="1"/>
          <w:sz w:val="18"/>
          <w:szCs w:val="18"/>
          <w:lang w:eastAsia="en-US"/>
        </w:rPr>
        <w:t xml:space="preserve">                                                                                                                       </w:t>
      </w:r>
      <w:r w:rsidR="000A65EC">
        <w:rPr>
          <w:rFonts w:eastAsia="Andale Sans UI"/>
          <w:kern w:val="1"/>
          <w:sz w:val="18"/>
          <w:szCs w:val="18"/>
          <w:lang w:eastAsia="en-US"/>
        </w:rPr>
        <w:t xml:space="preserve">        </w:t>
      </w:r>
      <w:r w:rsidR="00A77C97">
        <w:rPr>
          <w:rFonts w:eastAsia="Andale Sans UI"/>
          <w:kern w:val="1"/>
          <w:sz w:val="18"/>
          <w:szCs w:val="18"/>
          <w:lang w:eastAsia="en-US"/>
        </w:rPr>
        <w:t xml:space="preserve">                   </w:t>
      </w:r>
      <w:r w:rsidR="000A65EC">
        <w:rPr>
          <w:rFonts w:eastAsia="Andale Sans UI"/>
          <w:kern w:val="1"/>
          <w:sz w:val="18"/>
          <w:szCs w:val="18"/>
          <w:lang w:eastAsia="en-US"/>
        </w:rPr>
        <w:t xml:space="preserve"> </w:t>
      </w:r>
      <w:r w:rsidR="00FC40B7" w:rsidRPr="00341528">
        <w:rPr>
          <w:rFonts w:eastAsia="Andale Sans UI"/>
          <w:kern w:val="1"/>
          <w:sz w:val="18"/>
          <w:szCs w:val="18"/>
          <w:lang w:eastAsia="en-US"/>
        </w:rPr>
        <w:t xml:space="preserve"> </w:t>
      </w:r>
      <w:r w:rsidR="00F44E9D">
        <w:rPr>
          <w:rFonts w:eastAsia="Andale Sans UI"/>
          <w:kern w:val="1"/>
          <w:sz w:val="18"/>
          <w:szCs w:val="18"/>
          <w:lang w:eastAsia="en-US"/>
        </w:rPr>
        <w:t>к извещению №28 от  29.11</w:t>
      </w:r>
      <w:r w:rsidR="000A65EC">
        <w:rPr>
          <w:rFonts w:eastAsia="Andale Sans UI"/>
          <w:kern w:val="1"/>
          <w:sz w:val="18"/>
          <w:szCs w:val="18"/>
          <w:lang w:eastAsia="en-US"/>
        </w:rPr>
        <w:t>.2022г</w:t>
      </w:r>
      <w:r w:rsidR="00745C35">
        <w:rPr>
          <w:rFonts w:eastAsia="Andale Sans UI"/>
          <w:kern w:val="1"/>
          <w:sz w:val="18"/>
          <w:szCs w:val="18"/>
          <w:lang w:eastAsia="en-US"/>
        </w:rPr>
        <w:t xml:space="preserve"> </w:t>
      </w:r>
    </w:p>
    <w:p w:rsidR="00745C35" w:rsidRDefault="002F2C28" w:rsidP="00341528">
      <w:pPr>
        <w:shd w:val="clear" w:color="auto" w:fill="FFFFFF"/>
        <w:jc w:val="center"/>
        <w:rPr>
          <w:sz w:val="20"/>
          <w:szCs w:val="20"/>
        </w:rPr>
      </w:pPr>
      <w:r>
        <w:rPr>
          <w:sz w:val="20"/>
          <w:szCs w:val="20"/>
        </w:rPr>
        <w:t xml:space="preserve">                                       </w:t>
      </w:r>
      <w:r w:rsidR="00341528">
        <w:rPr>
          <w:sz w:val="20"/>
          <w:szCs w:val="20"/>
        </w:rPr>
        <w:t xml:space="preserve">           </w:t>
      </w:r>
      <w:r w:rsidR="00745C35">
        <w:rPr>
          <w:sz w:val="20"/>
          <w:szCs w:val="20"/>
        </w:rPr>
        <w:t xml:space="preserve">                                                               </w:t>
      </w:r>
      <w:r w:rsidR="00A77C97">
        <w:rPr>
          <w:sz w:val="20"/>
          <w:szCs w:val="20"/>
        </w:rPr>
        <w:t xml:space="preserve">                                    на ремонтные работы</w:t>
      </w:r>
      <w:r w:rsidR="00341528" w:rsidRPr="00341528">
        <w:rPr>
          <w:sz w:val="20"/>
          <w:szCs w:val="20"/>
        </w:rPr>
        <w:t xml:space="preserve"> </w:t>
      </w:r>
      <w:r w:rsidR="00745C35">
        <w:rPr>
          <w:sz w:val="20"/>
          <w:szCs w:val="20"/>
        </w:rPr>
        <w:t xml:space="preserve">                        </w:t>
      </w:r>
    </w:p>
    <w:p w:rsidR="00745C35" w:rsidRDefault="00745C35" w:rsidP="00745C35">
      <w:pPr>
        <w:shd w:val="clear" w:color="auto" w:fill="FFFFFF"/>
        <w:rPr>
          <w:sz w:val="20"/>
          <w:szCs w:val="20"/>
        </w:rPr>
      </w:pPr>
      <w:r>
        <w:rPr>
          <w:sz w:val="20"/>
          <w:szCs w:val="20"/>
        </w:rPr>
        <w:t xml:space="preserve">                                                                                                                             </w:t>
      </w:r>
      <w:r w:rsidR="00773ECB">
        <w:rPr>
          <w:sz w:val="20"/>
          <w:szCs w:val="20"/>
        </w:rPr>
        <w:t xml:space="preserve">      </w:t>
      </w:r>
      <w:r>
        <w:rPr>
          <w:sz w:val="20"/>
          <w:szCs w:val="20"/>
        </w:rPr>
        <w:t xml:space="preserve"> </w:t>
      </w:r>
      <w:r w:rsidR="00773ECB">
        <w:rPr>
          <w:sz w:val="20"/>
          <w:szCs w:val="20"/>
        </w:rPr>
        <w:t>рентгенограф</w:t>
      </w:r>
      <w:r w:rsidR="00A77C97">
        <w:rPr>
          <w:sz w:val="20"/>
          <w:szCs w:val="20"/>
        </w:rPr>
        <w:t>ического кабинета</w:t>
      </w:r>
    </w:p>
    <w:p w:rsidR="00745C35" w:rsidRDefault="00745C35" w:rsidP="00341528">
      <w:pPr>
        <w:shd w:val="clear" w:color="auto" w:fill="FFFFFF"/>
        <w:jc w:val="center"/>
        <w:rPr>
          <w:sz w:val="20"/>
          <w:szCs w:val="20"/>
        </w:rPr>
      </w:pPr>
      <w:r>
        <w:rPr>
          <w:sz w:val="20"/>
          <w:szCs w:val="20"/>
        </w:rPr>
        <w:t xml:space="preserve">                                                                                                                                     </w:t>
      </w:r>
    </w:p>
    <w:p w:rsidR="002F2C28" w:rsidRPr="00341528" w:rsidRDefault="00745C35" w:rsidP="00341528">
      <w:pPr>
        <w:shd w:val="clear" w:color="auto" w:fill="FFFFFF"/>
        <w:jc w:val="center"/>
        <w:rPr>
          <w:sz w:val="20"/>
          <w:szCs w:val="20"/>
        </w:rPr>
      </w:pPr>
      <w:r>
        <w:rPr>
          <w:sz w:val="20"/>
          <w:szCs w:val="20"/>
        </w:rPr>
        <w:t xml:space="preserve">                                                                                                  </w:t>
      </w:r>
      <w:r w:rsidR="00A77C97">
        <w:rPr>
          <w:sz w:val="20"/>
          <w:szCs w:val="20"/>
        </w:rPr>
        <w:t xml:space="preserve">                               </w:t>
      </w:r>
    </w:p>
    <w:p w:rsidR="002F2C28" w:rsidRDefault="002F2C28" w:rsidP="00FC40B7">
      <w:pPr>
        <w:widowControl w:val="0"/>
        <w:tabs>
          <w:tab w:val="left" w:pos="3525"/>
          <w:tab w:val="left" w:pos="4294"/>
        </w:tabs>
        <w:suppressAutoHyphens/>
        <w:jc w:val="right"/>
        <w:rPr>
          <w:rFonts w:eastAsia="Andale Sans UI"/>
          <w:kern w:val="1"/>
          <w:lang w:eastAsia="en-US"/>
        </w:rPr>
      </w:pPr>
    </w:p>
    <w:p w:rsidR="002F2C28" w:rsidRPr="00FC40B7" w:rsidRDefault="002F2C28" w:rsidP="00FC40B7">
      <w:pPr>
        <w:widowControl w:val="0"/>
        <w:tabs>
          <w:tab w:val="left" w:pos="3525"/>
          <w:tab w:val="left" w:pos="4294"/>
        </w:tabs>
        <w:suppressAutoHyphens/>
        <w:jc w:val="right"/>
        <w:rPr>
          <w:rFonts w:eastAsia="Andale Sans UI"/>
          <w:kern w:val="1"/>
          <w:lang w:eastAsia="en-US"/>
        </w:rPr>
      </w:pPr>
    </w:p>
    <w:p w:rsidR="00FC40B7" w:rsidRPr="00FC40B7" w:rsidRDefault="00FC40B7" w:rsidP="00FC40B7">
      <w:pPr>
        <w:widowControl w:val="0"/>
        <w:tabs>
          <w:tab w:val="left" w:pos="3525"/>
          <w:tab w:val="left" w:pos="4294"/>
        </w:tabs>
        <w:suppressAutoHyphens/>
        <w:jc w:val="right"/>
        <w:rPr>
          <w:rFonts w:eastAsia="Andale Sans UI"/>
          <w:b/>
          <w:kern w:val="1"/>
          <w:lang w:eastAsia="en-US"/>
        </w:rPr>
      </w:pPr>
    </w:p>
    <w:p w:rsidR="00FC40B7" w:rsidRPr="00FC40B7" w:rsidRDefault="00FC40B7" w:rsidP="00FC40B7">
      <w:pPr>
        <w:widowControl w:val="0"/>
        <w:suppressAutoHyphens/>
        <w:jc w:val="center"/>
        <w:rPr>
          <w:rFonts w:eastAsia="Andale Sans UI"/>
          <w:b/>
          <w:kern w:val="1"/>
          <w:sz w:val="32"/>
          <w:szCs w:val="32"/>
          <w:lang w:eastAsia="en-US"/>
        </w:rPr>
      </w:pPr>
      <w:r w:rsidRPr="00FC40B7">
        <w:rPr>
          <w:rFonts w:eastAsia="Andale Sans UI"/>
          <w:b/>
          <w:kern w:val="1"/>
          <w:sz w:val="32"/>
          <w:szCs w:val="32"/>
          <w:lang w:eastAsia="en-US"/>
        </w:rPr>
        <w:t xml:space="preserve">                                                                                                                                                      Начальная максимальная цена договора</w:t>
      </w:r>
    </w:p>
    <w:tbl>
      <w:tblPr>
        <w:tblpPr w:leftFromText="180" w:rightFromText="180" w:bottomFromText="200" w:vertAnchor="text" w:horzAnchor="page" w:tblpX="243" w:tblpY="291"/>
        <w:tblOverlap w:val="never"/>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509"/>
        <w:gridCol w:w="1275"/>
        <w:gridCol w:w="1277"/>
        <w:gridCol w:w="1273"/>
        <w:gridCol w:w="1648"/>
        <w:gridCol w:w="2408"/>
      </w:tblGrid>
      <w:tr w:rsidR="00745C35" w:rsidRPr="00FC40B7" w:rsidTr="00E74883">
        <w:trPr>
          <w:trHeight w:val="954"/>
        </w:trPr>
        <w:tc>
          <w:tcPr>
            <w:tcW w:w="176" w:type="pct"/>
            <w:tcBorders>
              <w:top w:val="single" w:sz="4" w:space="0" w:color="auto"/>
              <w:left w:val="single" w:sz="4" w:space="0" w:color="auto"/>
              <w:bottom w:val="single" w:sz="4" w:space="0" w:color="auto"/>
              <w:right w:val="single" w:sz="4" w:space="0" w:color="auto"/>
            </w:tcBorders>
            <w:noWrap/>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w:t>
            </w:r>
          </w:p>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п/п</w:t>
            </w:r>
          </w:p>
        </w:tc>
        <w:tc>
          <w:tcPr>
            <w:tcW w:w="1165" w:type="pct"/>
            <w:tcBorders>
              <w:top w:val="single" w:sz="4" w:space="0" w:color="auto"/>
              <w:left w:val="single" w:sz="4" w:space="0" w:color="auto"/>
              <w:bottom w:val="single" w:sz="4" w:space="0" w:color="auto"/>
              <w:right w:val="single" w:sz="4" w:space="0" w:color="auto"/>
            </w:tcBorders>
            <w:noWrap/>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Наименование товара</w:t>
            </w:r>
          </w:p>
        </w:tc>
        <w:tc>
          <w:tcPr>
            <w:tcW w:w="592"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 xml:space="preserve">КП № 1 (руб.) </w:t>
            </w:r>
          </w:p>
        </w:tc>
        <w:tc>
          <w:tcPr>
            <w:tcW w:w="593"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КП № 2 (руб.)</w:t>
            </w:r>
          </w:p>
        </w:tc>
        <w:tc>
          <w:tcPr>
            <w:tcW w:w="591"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КП № 3 (руб.)</w:t>
            </w:r>
          </w:p>
        </w:tc>
        <w:tc>
          <w:tcPr>
            <w:tcW w:w="765"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Начальная (максимальная) стоимость за единицу (руб.)</w:t>
            </w:r>
          </w:p>
        </w:tc>
        <w:tc>
          <w:tcPr>
            <w:tcW w:w="1118"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Начальная (максимальная) цена договора (руб.)</w:t>
            </w:r>
          </w:p>
        </w:tc>
      </w:tr>
      <w:tr w:rsidR="00745C35" w:rsidRPr="00FC40B7" w:rsidTr="00E74883">
        <w:trPr>
          <w:trHeight w:val="387"/>
        </w:trPr>
        <w:tc>
          <w:tcPr>
            <w:tcW w:w="176" w:type="pct"/>
            <w:tcBorders>
              <w:top w:val="single" w:sz="4" w:space="0" w:color="auto"/>
              <w:left w:val="single" w:sz="4" w:space="0" w:color="auto"/>
              <w:bottom w:val="single" w:sz="4" w:space="0" w:color="auto"/>
              <w:right w:val="single" w:sz="4" w:space="0" w:color="auto"/>
            </w:tcBorders>
            <w:noWrap/>
            <w:vAlign w:val="center"/>
          </w:tcPr>
          <w:p w:rsidR="00745C35" w:rsidRPr="00FC40B7" w:rsidRDefault="00745C35" w:rsidP="00FC40B7">
            <w:pPr>
              <w:widowControl w:val="0"/>
              <w:suppressAutoHyphens/>
              <w:spacing w:line="276" w:lineRule="auto"/>
              <w:jc w:val="center"/>
              <w:rPr>
                <w:rFonts w:eastAsia="Andale Sans UI"/>
                <w:kern w:val="2"/>
                <w:sz w:val="22"/>
                <w:szCs w:val="20"/>
                <w:lang w:eastAsia="en-US"/>
              </w:rPr>
            </w:pPr>
            <w:r w:rsidRPr="00FC40B7">
              <w:rPr>
                <w:rFonts w:eastAsia="Andale Sans UI"/>
                <w:kern w:val="1"/>
                <w:sz w:val="22"/>
                <w:szCs w:val="20"/>
                <w:lang w:eastAsia="en-US"/>
              </w:rPr>
              <w:t>1</w:t>
            </w:r>
          </w:p>
        </w:tc>
        <w:tc>
          <w:tcPr>
            <w:tcW w:w="1165" w:type="pct"/>
            <w:tcBorders>
              <w:top w:val="single" w:sz="4" w:space="0" w:color="auto"/>
              <w:left w:val="single" w:sz="4" w:space="0" w:color="auto"/>
              <w:bottom w:val="single" w:sz="4" w:space="0" w:color="auto"/>
              <w:right w:val="single" w:sz="4" w:space="0" w:color="auto"/>
            </w:tcBorders>
            <w:noWrap/>
          </w:tcPr>
          <w:p w:rsidR="00745C35" w:rsidRPr="00FC40B7" w:rsidRDefault="00745C35" w:rsidP="00A77C97">
            <w:pPr>
              <w:shd w:val="clear" w:color="auto" w:fill="FFFFFF"/>
              <w:rPr>
                <w:rFonts w:eastAsia="Andale Sans UI"/>
                <w:kern w:val="1"/>
                <w:sz w:val="22"/>
                <w:szCs w:val="20"/>
                <w:lang w:eastAsia="en-US"/>
              </w:rPr>
            </w:pPr>
            <w:r>
              <w:rPr>
                <w:rFonts w:eastAsia="Andale Sans UI"/>
                <w:kern w:val="1"/>
                <w:sz w:val="22"/>
                <w:szCs w:val="20"/>
                <w:lang w:eastAsia="en-US"/>
              </w:rPr>
              <w:t xml:space="preserve"> </w:t>
            </w:r>
            <w:r w:rsidR="00773ECB">
              <w:rPr>
                <w:rFonts w:eastAsia="Andale Sans UI"/>
                <w:kern w:val="1"/>
                <w:sz w:val="22"/>
                <w:szCs w:val="20"/>
                <w:lang w:eastAsia="en-US"/>
              </w:rPr>
              <w:t>Ремонтные работы рентгенограф</w:t>
            </w:r>
            <w:r w:rsidR="00A77C97">
              <w:rPr>
                <w:rFonts w:eastAsia="Andale Sans UI"/>
                <w:kern w:val="1"/>
                <w:sz w:val="22"/>
                <w:szCs w:val="20"/>
                <w:lang w:eastAsia="en-US"/>
              </w:rPr>
              <w:t xml:space="preserve">ического </w:t>
            </w:r>
            <w:r w:rsidRPr="00745C35">
              <w:rPr>
                <w:rFonts w:eastAsia="Andale Sans UI"/>
                <w:kern w:val="1"/>
                <w:sz w:val="22"/>
                <w:szCs w:val="20"/>
                <w:lang w:eastAsia="en-US"/>
              </w:rPr>
              <w:t>кабинет</w:t>
            </w:r>
            <w:r>
              <w:rPr>
                <w:rFonts w:eastAsia="Andale Sans UI"/>
                <w:kern w:val="1"/>
                <w:sz w:val="22"/>
                <w:szCs w:val="20"/>
                <w:lang w:eastAsia="en-US"/>
              </w:rPr>
              <w:t>а</w:t>
            </w:r>
          </w:p>
        </w:tc>
        <w:tc>
          <w:tcPr>
            <w:tcW w:w="592" w:type="pct"/>
            <w:tcBorders>
              <w:top w:val="single" w:sz="4" w:space="0" w:color="auto"/>
              <w:left w:val="single" w:sz="4" w:space="0" w:color="auto"/>
              <w:bottom w:val="single" w:sz="4" w:space="0" w:color="auto"/>
              <w:right w:val="single" w:sz="4" w:space="0" w:color="auto"/>
            </w:tcBorders>
          </w:tcPr>
          <w:p w:rsidR="00745C35" w:rsidRPr="00FC40B7" w:rsidRDefault="00773ECB" w:rsidP="00FC40B7">
            <w:pPr>
              <w:widowControl w:val="0"/>
              <w:suppressAutoHyphens/>
              <w:spacing w:before="20" w:after="20" w:line="276" w:lineRule="auto"/>
              <w:jc w:val="center"/>
              <w:rPr>
                <w:rFonts w:eastAsia="Andale Sans UI"/>
                <w:kern w:val="2"/>
                <w:sz w:val="22"/>
                <w:szCs w:val="20"/>
                <w:lang w:eastAsia="en-US"/>
              </w:rPr>
            </w:pPr>
            <w:r>
              <w:rPr>
                <w:rFonts w:eastAsia="Andale Sans UI"/>
                <w:kern w:val="2"/>
                <w:sz w:val="22"/>
                <w:szCs w:val="20"/>
                <w:lang w:eastAsia="en-US"/>
              </w:rPr>
              <w:t>835 804,00</w:t>
            </w:r>
          </w:p>
        </w:tc>
        <w:tc>
          <w:tcPr>
            <w:tcW w:w="593" w:type="pct"/>
            <w:tcBorders>
              <w:top w:val="single" w:sz="4" w:space="0" w:color="auto"/>
              <w:left w:val="single" w:sz="4" w:space="0" w:color="auto"/>
              <w:bottom w:val="single" w:sz="4" w:space="0" w:color="auto"/>
              <w:right w:val="single" w:sz="4" w:space="0" w:color="auto"/>
            </w:tcBorders>
          </w:tcPr>
          <w:p w:rsidR="00745C35" w:rsidRPr="00FC40B7" w:rsidRDefault="003B6173" w:rsidP="003B6173">
            <w:pPr>
              <w:widowControl w:val="0"/>
              <w:suppressAutoHyphens/>
              <w:spacing w:before="20" w:after="20" w:line="276" w:lineRule="auto"/>
              <w:rPr>
                <w:rFonts w:eastAsia="Andale Sans UI"/>
                <w:kern w:val="2"/>
                <w:sz w:val="22"/>
                <w:szCs w:val="20"/>
                <w:lang w:eastAsia="en-US"/>
              </w:rPr>
            </w:pPr>
            <w:r>
              <w:rPr>
                <w:rFonts w:eastAsia="Andale Sans UI"/>
                <w:kern w:val="2"/>
                <w:sz w:val="22"/>
                <w:szCs w:val="20"/>
                <w:lang w:eastAsia="en-US"/>
              </w:rPr>
              <w:t>1 450 300</w:t>
            </w:r>
            <w:r w:rsidR="00745C35" w:rsidRPr="00FC40B7">
              <w:rPr>
                <w:rFonts w:eastAsia="Andale Sans UI"/>
                <w:kern w:val="2"/>
                <w:sz w:val="22"/>
                <w:szCs w:val="20"/>
                <w:lang w:eastAsia="en-US"/>
              </w:rPr>
              <w:t>,00</w:t>
            </w:r>
          </w:p>
        </w:tc>
        <w:tc>
          <w:tcPr>
            <w:tcW w:w="591" w:type="pct"/>
            <w:tcBorders>
              <w:top w:val="single" w:sz="4" w:space="0" w:color="auto"/>
              <w:left w:val="single" w:sz="4" w:space="0" w:color="auto"/>
              <w:bottom w:val="single" w:sz="4" w:space="0" w:color="auto"/>
              <w:right w:val="single" w:sz="4" w:space="0" w:color="auto"/>
            </w:tcBorders>
          </w:tcPr>
          <w:p w:rsidR="00745C35" w:rsidRPr="00FC40B7" w:rsidRDefault="003B6173" w:rsidP="002F2C28">
            <w:pPr>
              <w:widowControl w:val="0"/>
              <w:suppressAutoHyphens/>
              <w:spacing w:before="20" w:after="20" w:line="276" w:lineRule="auto"/>
              <w:rPr>
                <w:rFonts w:eastAsia="Andale Sans UI"/>
                <w:color w:val="000000"/>
                <w:kern w:val="2"/>
                <w:sz w:val="22"/>
                <w:szCs w:val="20"/>
                <w:lang w:eastAsia="en-US"/>
              </w:rPr>
            </w:pPr>
            <w:r>
              <w:rPr>
                <w:rFonts w:eastAsia="Andale Sans UI"/>
                <w:color w:val="000000"/>
                <w:kern w:val="2"/>
                <w:sz w:val="22"/>
                <w:szCs w:val="20"/>
                <w:lang w:eastAsia="en-US"/>
              </w:rPr>
              <w:t>1 556 788</w:t>
            </w:r>
            <w:r w:rsidR="00745C35">
              <w:rPr>
                <w:rFonts w:eastAsia="Andale Sans UI"/>
                <w:color w:val="000000"/>
                <w:kern w:val="2"/>
                <w:sz w:val="22"/>
                <w:szCs w:val="20"/>
                <w:lang w:eastAsia="en-US"/>
              </w:rPr>
              <w:t>,00</w:t>
            </w:r>
          </w:p>
        </w:tc>
        <w:tc>
          <w:tcPr>
            <w:tcW w:w="765" w:type="pct"/>
            <w:tcBorders>
              <w:top w:val="single" w:sz="4" w:space="0" w:color="auto"/>
              <w:left w:val="single" w:sz="4" w:space="0" w:color="auto"/>
              <w:bottom w:val="single" w:sz="4" w:space="0" w:color="auto"/>
              <w:right w:val="single" w:sz="4" w:space="0" w:color="auto"/>
            </w:tcBorders>
          </w:tcPr>
          <w:p w:rsidR="00745C35" w:rsidRPr="00FC40B7" w:rsidRDefault="00773ECB" w:rsidP="00FC40B7">
            <w:pPr>
              <w:widowControl w:val="0"/>
              <w:suppressAutoHyphens/>
              <w:spacing w:before="20" w:after="20" w:line="276" w:lineRule="auto"/>
              <w:jc w:val="center"/>
              <w:rPr>
                <w:rFonts w:eastAsia="Andale Sans UI"/>
                <w:color w:val="FF0000"/>
                <w:kern w:val="2"/>
                <w:sz w:val="22"/>
                <w:szCs w:val="20"/>
                <w:lang w:eastAsia="en-US"/>
              </w:rPr>
            </w:pPr>
            <w:r>
              <w:rPr>
                <w:rFonts w:eastAsia="Andale Sans UI"/>
                <w:color w:val="000000" w:themeColor="text1"/>
                <w:kern w:val="2"/>
                <w:sz w:val="22"/>
                <w:szCs w:val="20"/>
                <w:lang w:eastAsia="en-US"/>
              </w:rPr>
              <w:t>1 280 964,00</w:t>
            </w:r>
          </w:p>
        </w:tc>
        <w:tc>
          <w:tcPr>
            <w:tcW w:w="1118" w:type="pct"/>
            <w:tcBorders>
              <w:top w:val="single" w:sz="4" w:space="0" w:color="auto"/>
              <w:left w:val="single" w:sz="4" w:space="0" w:color="auto"/>
              <w:bottom w:val="single" w:sz="4" w:space="0" w:color="auto"/>
              <w:right w:val="single" w:sz="4" w:space="0" w:color="auto"/>
            </w:tcBorders>
          </w:tcPr>
          <w:p w:rsidR="00745C35" w:rsidRPr="00FC40B7" w:rsidRDefault="00773ECB" w:rsidP="00FC40B7">
            <w:pPr>
              <w:widowControl w:val="0"/>
              <w:suppressAutoHyphens/>
              <w:spacing w:before="20" w:after="20" w:line="276" w:lineRule="auto"/>
              <w:jc w:val="center"/>
              <w:rPr>
                <w:rFonts w:eastAsia="Andale Sans UI"/>
                <w:color w:val="FF0000"/>
                <w:kern w:val="1"/>
                <w:sz w:val="22"/>
                <w:szCs w:val="20"/>
                <w:lang w:eastAsia="en-US"/>
              </w:rPr>
            </w:pPr>
            <w:r>
              <w:rPr>
                <w:rFonts w:eastAsia="Andale Sans UI"/>
                <w:color w:val="000000" w:themeColor="text1"/>
                <w:kern w:val="1"/>
                <w:sz w:val="22"/>
                <w:szCs w:val="20"/>
                <w:lang w:eastAsia="en-US"/>
              </w:rPr>
              <w:t>1 280 964</w:t>
            </w:r>
            <w:r w:rsidR="003B6173">
              <w:rPr>
                <w:rFonts w:eastAsia="Andale Sans UI"/>
                <w:color w:val="000000" w:themeColor="text1"/>
                <w:kern w:val="1"/>
                <w:sz w:val="22"/>
                <w:szCs w:val="20"/>
                <w:lang w:eastAsia="en-US"/>
              </w:rPr>
              <w:t>,00</w:t>
            </w:r>
          </w:p>
        </w:tc>
      </w:tr>
      <w:tr w:rsidR="00745C35" w:rsidRPr="00FC40B7" w:rsidTr="00E74883">
        <w:trPr>
          <w:trHeight w:val="387"/>
        </w:trPr>
        <w:tc>
          <w:tcPr>
            <w:tcW w:w="176" w:type="pct"/>
            <w:tcBorders>
              <w:top w:val="single" w:sz="4" w:space="0" w:color="auto"/>
              <w:left w:val="single" w:sz="4" w:space="0" w:color="auto"/>
              <w:bottom w:val="single" w:sz="4" w:space="0" w:color="auto"/>
              <w:right w:val="single" w:sz="4" w:space="0" w:color="auto"/>
            </w:tcBorders>
            <w:noWrap/>
            <w:vAlign w:val="center"/>
          </w:tcPr>
          <w:p w:rsidR="00745C35" w:rsidRPr="00FC40B7" w:rsidRDefault="00745C35" w:rsidP="00FC40B7">
            <w:pPr>
              <w:widowControl w:val="0"/>
              <w:suppressAutoHyphens/>
              <w:spacing w:line="276" w:lineRule="auto"/>
              <w:jc w:val="center"/>
              <w:rPr>
                <w:rFonts w:eastAsia="Andale Sans UI"/>
                <w:kern w:val="1"/>
                <w:sz w:val="22"/>
                <w:szCs w:val="20"/>
                <w:lang w:eastAsia="en-US"/>
              </w:rPr>
            </w:pPr>
          </w:p>
        </w:tc>
        <w:tc>
          <w:tcPr>
            <w:tcW w:w="1165" w:type="pct"/>
            <w:tcBorders>
              <w:top w:val="single" w:sz="4" w:space="0" w:color="auto"/>
              <w:left w:val="single" w:sz="4" w:space="0" w:color="auto"/>
              <w:bottom w:val="single" w:sz="4" w:space="0" w:color="auto"/>
              <w:right w:val="single" w:sz="4" w:space="0" w:color="auto"/>
            </w:tcBorders>
            <w:noWrap/>
          </w:tcPr>
          <w:p w:rsidR="00745C35" w:rsidRPr="00FC40B7" w:rsidRDefault="00745C35" w:rsidP="00FC40B7">
            <w:pPr>
              <w:widowControl w:val="0"/>
              <w:suppressAutoHyphens/>
              <w:rPr>
                <w:rFonts w:eastAsia="Andale Sans UI"/>
                <w:kern w:val="1"/>
                <w:lang w:eastAsia="en-US"/>
              </w:rPr>
            </w:pPr>
          </w:p>
        </w:tc>
        <w:tc>
          <w:tcPr>
            <w:tcW w:w="592"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c>
          <w:tcPr>
            <w:tcW w:w="593"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c>
          <w:tcPr>
            <w:tcW w:w="591"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color w:val="000000"/>
                <w:kern w:val="2"/>
                <w:sz w:val="22"/>
                <w:szCs w:val="20"/>
                <w:lang w:eastAsia="en-US"/>
              </w:rPr>
            </w:pPr>
          </w:p>
        </w:tc>
        <w:tc>
          <w:tcPr>
            <w:tcW w:w="765"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c>
          <w:tcPr>
            <w:tcW w:w="1118"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r>
    </w:tbl>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FC40B7" w:rsidRPr="00FC40B7" w:rsidRDefault="00FC40B7" w:rsidP="00FC40B7">
      <w:pPr>
        <w:widowControl w:val="0"/>
        <w:suppressAutoHyphens/>
        <w:spacing w:before="20" w:after="20" w:line="276" w:lineRule="auto"/>
        <w:jc w:val="both"/>
        <w:rPr>
          <w:rFonts w:eastAsia="Andale Sans UI"/>
          <w:b/>
          <w:kern w:val="1"/>
          <w:sz w:val="22"/>
          <w:szCs w:val="22"/>
          <w:lang w:eastAsia="en-US"/>
        </w:rPr>
      </w:pPr>
      <w:r w:rsidRPr="00FC40B7">
        <w:rPr>
          <w:rFonts w:eastAsia="Andale Sans UI"/>
          <w:b/>
          <w:kern w:val="1"/>
          <w:sz w:val="22"/>
          <w:szCs w:val="22"/>
          <w:lang w:eastAsia="en-US"/>
        </w:rPr>
        <w:t xml:space="preserve">Итого: начальная (максимальная) цена договора – </w:t>
      </w:r>
      <w:r w:rsidR="00773ECB">
        <w:rPr>
          <w:rFonts w:eastAsia="Andale Sans UI"/>
          <w:b/>
          <w:kern w:val="2"/>
          <w:sz w:val="22"/>
          <w:szCs w:val="20"/>
          <w:lang w:eastAsia="en-US"/>
        </w:rPr>
        <w:t xml:space="preserve"> 1 280 964</w:t>
      </w:r>
      <w:r w:rsidRPr="00FC40B7">
        <w:rPr>
          <w:rFonts w:eastAsia="Andale Sans UI"/>
          <w:b/>
          <w:kern w:val="2"/>
          <w:sz w:val="22"/>
          <w:szCs w:val="20"/>
          <w:lang w:eastAsia="en-US"/>
        </w:rPr>
        <w:t xml:space="preserve"> </w:t>
      </w:r>
      <w:r w:rsidR="00773ECB">
        <w:rPr>
          <w:rFonts w:eastAsia="Andale Sans UI"/>
          <w:b/>
          <w:kern w:val="2"/>
          <w:sz w:val="22"/>
          <w:szCs w:val="20"/>
          <w:lang w:eastAsia="en-US"/>
        </w:rPr>
        <w:t>(один миллион двести восемьдесят тысяч девятьсот шестьдесят четыре) рубля</w:t>
      </w:r>
      <w:r w:rsidRPr="00FC40B7">
        <w:rPr>
          <w:rFonts w:eastAsia="Andale Sans UI"/>
          <w:b/>
          <w:kern w:val="2"/>
          <w:sz w:val="22"/>
          <w:szCs w:val="20"/>
          <w:lang w:eastAsia="en-US"/>
        </w:rPr>
        <w:t>, 00 коп.</w:t>
      </w:r>
    </w:p>
    <w:p w:rsidR="00FC40B7" w:rsidRPr="00FC40B7" w:rsidRDefault="00FC40B7" w:rsidP="00FC40B7">
      <w:pPr>
        <w:widowControl w:val="0"/>
        <w:suppressAutoHyphens/>
        <w:spacing w:before="20" w:after="20" w:line="276" w:lineRule="auto"/>
        <w:jc w:val="both"/>
        <w:rPr>
          <w:rFonts w:eastAsia="Andale Sans UI"/>
          <w:b/>
          <w:kern w:val="1"/>
          <w:sz w:val="22"/>
          <w:szCs w:val="19"/>
          <w:lang w:eastAsia="en-US"/>
        </w:rPr>
      </w:pPr>
      <w:r w:rsidRPr="00FC40B7">
        <w:rPr>
          <w:rFonts w:eastAsia="Andale Sans UI"/>
          <w:b/>
          <w:kern w:val="1"/>
          <w:sz w:val="22"/>
          <w:szCs w:val="19"/>
          <w:lang w:eastAsia="en-US"/>
        </w:rPr>
        <w:t>Начальная (максимальная) цена договора определена методом сопоставимых рыночных цен (анализа рынка) и сформирована по средней цене коммерческих предложений.</w:t>
      </w:r>
    </w:p>
    <w:p w:rsidR="00FC40B7" w:rsidRPr="00FC40B7" w:rsidRDefault="00FC40B7" w:rsidP="00FC40B7">
      <w:pPr>
        <w:widowControl w:val="0"/>
        <w:suppressAutoHyphens/>
        <w:jc w:val="both"/>
        <w:rPr>
          <w:rFonts w:eastAsia="Andale Sans UI"/>
          <w:kern w:val="1"/>
          <w:sz w:val="22"/>
          <w:szCs w:val="19"/>
          <w:lang w:eastAsia="en-US"/>
        </w:rPr>
      </w:pPr>
    </w:p>
    <w:p w:rsidR="00FC40B7" w:rsidRPr="00FC40B7" w:rsidRDefault="00FC40B7" w:rsidP="00FC40B7">
      <w:pPr>
        <w:widowControl w:val="0"/>
        <w:suppressAutoHyphens/>
        <w:jc w:val="both"/>
        <w:rPr>
          <w:rFonts w:eastAsia="Andale Sans UI"/>
          <w:kern w:val="1"/>
          <w:sz w:val="22"/>
          <w:szCs w:val="19"/>
          <w:lang w:eastAsia="en-US"/>
        </w:rPr>
      </w:pPr>
    </w:p>
    <w:p w:rsidR="00FC40B7" w:rsidRPr="00FC40B7" w:rsidRDefault="00FC40B7" w:rsidP="00FC40B7">
      <w:pPr>
        <w:widowControl w:val="0"/>
        <w:suppressAutoHyphens/>
        <w:ind w:firstLine="708"/>
        <w:rPr>
          <w:rFonts w:eastAsia="Andale Sans UI"/>
          <w:kern w:val="1"/>
          <w:lang w:eastAsia="en-US"/>
        </w:rPr>
      </w:pPr>
    </w:p>
    <w:p w:rsidR="00FC40B7" w:rsidRPr="00FC40B7" w:rsidRDefault="00FC40B7" w:rsidP="00FC40B7">
      <w:pPr>
        <w:widowControl w:val="0"/>
        <w:suppressAutoHyphens/>
        <w:ind w:firstLine="708"/>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Cs w:val="18"/>
          <w:lang w:eastAsia="en-US"/>
        </w:rPr>
        <w:t>Главный врач</w:t>
      </w:r>
    </w:p>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 w:val="22"/>
          <w:szCs w:val="18"/>
          <w:lang w:eastAsia="en-US"/>
        </w:rPr>
        <w:t xml:space="preserve">ЧУЗ «РЖД-Медицина» г. Мичуринск»    </w:t>
      </w:r>
      <w:r w:rsidRPr="00FC40B7">
        <w:rPr>
          <w:rFonts w:eastAsia="Andale Sans UI"/>
          <w:b/>
          <w:kern w:val="1"/>
          <w:szCs w:val="18"/>
          <w:lang w:eastAsia="en-US"/>
        </w:rPr>
        <w:tab/>
        <w:t xml:space="preserve">        ______________________  А. В. Бурмин</w:t>
      </w: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D72A14" w:rsidRDefault="002F2C28" w:rsidP="002F2C28">
      <w:pPr>
        <w:widowControl w:val="0"/>
        <w:tabs>
          <w:tab w:val="left" w:pos="3525"/>
          <w:tab w:val="left" w:pos="4294"/>
        </w:tabs>
        <w:suppressAutoHyphens/>
        <w:rPr>
          <w:rFonts w:eastAsia="Andale Sans UI"/>
          <w:kern w:val="1"/>
          <w:lang w:eastAsia="en-US"/>
        </w:rPr>
      </w:pPr>
      <w:r>
        <w:rPr>
          <w:rFonts w:eastAsia="Andale Sans UI"/>
          <w:kern w:val="1"/>
          <w:lang w:eastAsia="en-US"/>
        </w:rPr>
        <w:t xml:space="preserve">                                                                                               </w:t>
      </w:r>
      <w:r w:rsidR="000774C4">
        <w:rPr>
          <w:rFonts w:eastAsia="Andale Sans UI"/>
          <w:kern w:val="1"/>
          <w:lang w:eastAsia="en-US"/>
        </w:rPr>
        <w:t xml:space="preserve">                           </w:t>
      </w:r>
    </w:p>
    <w:p w:rsidR="00882472" w:rsidRDefault="00D72A14" w:rsidP="002F2C28">
      <w:pPr>
        <w:widowControl w:val="0"/>
        <w:tabs>
          <w:tab w:val="left" w:pos="3525"/>
          <w:tab w:val="left" w:pos="4294"/>
        </w:tabs>
        <w:suppressAutoHyphens/>
        <w:rPr>
          <w:rFonts w:eastAsia="Andale Sans UI"/>
          <w:kern w:val="1"/>
          <w:lang w:eastAsia="en-US"/>
        </w:rPr>
      </w:pPr>
      <w:r>
        <w:rPr>
          <w:rFonts w:eastAsia="Andale Sans UI"/>
          <w:kern w:val="1"/>
          <w:lang w:eastAsia="en-US"/>
        </w:rPr>
        <w:t xml:space="preserve">                                                                                            </w:t>
      </w:r>
    </w:p>
    <w:p w:rsidR="00882472" w:rsidRDefault="00882472" w:rsidP="002F2C28">
      <w:pPr>
        <w:widowControl w:val="0"/>
        <w:tabs>
          <w:tab w:val="left" w:pos="3525"/>
          <w:tab w:val="left" w:pos="4294"/>
        </w:tabs>
        <w:suppressAutoHyphens/>
        <w:rPr>
          <w:rFonts w:eastAsia="Andale Sans UI"/>
          <w:kern w:val="1"/>
          <w:lang w:eastAsia="en-US"/>
        </w:rPr>
      </w:pPr>
    </w:p>
    <w:p w:rsidR="00FC40B7" w:rsidRPr="00FC40B7" w:rsidRDefault="00882472" w:rsidP="002F2C28">
      <w:pPr>
        <w:widowControl w:val="0"/>
        <w:tabs>
          <w:tab w:val="left" w:pos="3525"/>
          <w:tab w:val="left" w:pos="4294"/>
        </w:tabs>
        <w:suppressAutoHyphens/>
      </w:pPr>
      <w:r>
        <w:rPr>
          <w:rFonts w:eastAsia="Andale Sans UI"/>
          <w:kern w:val="1"/>
          <w:lang w:eastAsia="en-US"/>
        </w:rPr>
        <w:t xml:space="preserve">                                                                                                                     </w:t>
      </w:r>
      <w:r w:rsidR="00D72A14">
        <w:rPr>
          <w:rFonts w:eastAsia="Andale Sans UI"/>
          <w:kern w:val="1"/>
          <w:lang w:eastAsia="en-US"/>
        </w:rPr>
        <w:t xml:space="preserve">       </w:t>
      </w:r>
      <w:r w:rsidR="000774C4">
        <w:rPr>
          <w:rFonts w:eastAsia="Andale Sans UI"/>
          <w:kern w:val="1"/>
          <w:lang w:eastAsia="en-US"/>
        </w:rPr>
        <w:t xml:space="preserve">   </w:t>
      </w:r>
      <w:r w:rsidR="00FC40B7" w:rsidRPr="00FC40B7">
        <w:t>Приложение №3</w:t>
      </w:r>
    </w:p>
    <w:p w:rsidR="00FC40B7" w:rsidRPr="00FC40B7" w:rsidRDefault="00FC40B7" w:rsidP="00FC40B7">
      <w:pPr>
        <w:tabs>
          <w:tab w:val="left" w:pos="3525"/>
          <w:tab w:val="left" w:pos="4294"/>
        </w:tabs>
        <w:jc w:val="right"/>
      </w:pPr>
      <w:r w:rsidRPr="00FC40B7">
        <w:t>к  котировочной документации</w:t>
      </w:r>
    </w:p>
    <w:p w:rsidR="00FC40B7" w:rsidRPr="00FC40B7" w:rsidRDefault="00FC40B7" w:rsidP="00FC40B7">
      <w:pPr>
        <w:tabs>
          <w:tab w:val="left" w:pos="3525"/>
          <w:tab w:val="left" w:pos="4294"/>
        </w:tabs>
        <w:jc w:val="right"/>
        <w:rPr>
          <w:b/>
        </w:rPr>
      </w:pPr>
    </w:p>
    <w:tbl>
      <w:tblPr>
        <w:tblW w:w="0" w:type="auto"/>
        <w:tblLook w:val="01E0" w:firstRow="1" w:lastRow="1" w:firstColumn="1" w:lastColumn="1" w:noHBand="0" w:noVBand="0"/>
      </w:tblPr>
      <w:tblGrid>
        <w:gridCol w:w="4984"/>
        <w:gridCol w:w="4370"/>
      </w:tblGrid>
      <w:tr w:rsidR="00FC40B7" w:rsidRPr="00FC40B7" w:rsidTr="00341528">
        <w:tc>
          <w:tcPr>
            <w:tcW w:w="5508" w:type="dxa"/>
          </w:tcPr>
          <w:p w:rsidR="00FC40B7" w:rsidRPr="00FC40B7" w:rsidRDefault="00FC40B7" w:rsidP="00FC40B7">
            <w:r w:rsidRPr="00FC40B7">
              <w:t>На бланке организации (для ЮЛ)</w:t>
            </w:r>
          </w:p>
          <w:p w:rsidR="00FC40B7" w:rsidRPr="00FC40B7" w:rsidRDefault="00FC40B7" w:rsidP="00FC40B7">
            <w:r w:rsidRPr="00FC40B7">
              <w:t xml:space="preserve">Дата, исх. номер  </w:t>
            </w:r>
          </w:p>
          <w:p w:rsidR="00FC40B7" w:rsidRPr="00FC40B7" w:rsidRDefault="00FC40B7" w:rsidP="00FC40B7"/>
        </w:tc>
        <w:tc>
          <w:tcPr>
            <w:tcW w:w="4786" w:type="dxa"/>
          </w:tcPr>
          <w:p w:rsidR="00FC40B7" w:rsidRPr="00FC40B7" w:rsidRDefault="00FC40B7" w:rsidP="00FC40B7">
            <w:pPr>
              <w:ind w:left="-105" w:firstLine="24"/>
              <w:jc w:val="center"/>
              <w:rPr>
                <w:b/>
              </w:rPr>
            </w:pPr>
            <w:r w:rsidRPr="00FC40B7">
              <w:rPr>
                <w:b/>
              </w:rPr>
              <w:t xml:space="preserve">Главному врачу </w:t>
            </w:r>
          </w:p>
          <w:p w:rsidR="00FC40B7" w:rsidRPr="00FC40B7" w:rsidRDefault="00FC40B7" w:rsidP="00FC40B7">
            <w:pPr>
              <w:ind w:left="-105" w:firstLine="24"/>
              <w:jc w:val="center"/>
              <w:rPr>
                <w:i/>
              </w:rPr>
            </w:pPr>
          </w:p>
          <w:p w:rsidR="00FC40B7" w:rsidRPr="00FC40B7" w:rsidRDefault="00FC40B7" w:rsidP="00FC40B7">
            <w:pPr>
              <w:jc w:val="center"/>
              <w:rPr>
                <w:b/>
              </w:rPr>
            </w:pPr>
            <w:r w:rsidRPr="00FC40B7">
              <w:rPr>
                <w:b/>
              </w:rPr>
              <w:t>ЧУЗ «РЖД-Медицина» г. Мичуринск»</w:t>
            </w:r>
          </w:p>
          <w:p w:rsidR="00FC40B7" w:rsidRPr="00FC40B7" w:rsidRDefault="00FC40B7" w:rsidP="00FC40B7">
            <w:pPr>
              <w:jc w:val="center"/>
              <w:rPr>
                <w:b/>
              </w:rPr>
            </w:pPr>
          </w:p>
          <w:p w:rsidR="00FC40B7" w:rsidRPr="00FC40B7" w:rsidRDefault="00FC40B7" w:rsidP="00FC40B7">
            <w:pPr>
              <w:ind w:left="-105" w:firstLine="24"/>
              <w:rPr>
                <w:b/>
              </w:rPr>
            </w:pPr>
            <w:r w:rsidRPr="00FC40B7">
              <w:rPr>
                <w:rFonts w:eastAsia="Andale Sans UI"/>
                <w:b/>
                <w:kern w:val="1"/>
                <w:szCs w:val="18"/>
                <w:lang w:eastAsia="en-US"/>
              </w:rPr>
              <w:t xml:space="preserve">                             А. В. Бурмину</w:t>
            </w:r>
            <w:r w:rsidRPr="00FC40B7">
              <w:rPr>
                <w:b/>
              </w:rPr>
              <w:t xml:space="preserve"> </w:t>
            </w:r>
          </w:p>
          <w:p w:rsidR="00FC40B7" w:rsidRPr="00FC40B7" w:rsidRDefault="00FC40B7" w:rsidP="00FC40B7">
            <w:pPr>
              <w:ind w:left="-105" w:firstLine="24"/>
              <w:rPr>
                <w:b/>
              </w:rPr>
            </w:pPr>
          </w:p>
        </w:tc>
      </w:tr>
    </w:tbl>
    <w:p w:rsidR="00FC40B7" w:rsidRPr="00FC40B7" w:rsidRDefault="00FC40B7" w:rsidP="00FC40B7">
      <w:pPr>
        <w:ind w:firstLine="709"/>
        <w:jc w:val="center"/>
        <w:rPr>
          <w:b/>
          <w:sz w:val="22"/>
          <w:szCs w:val="22"/>
        </w:rPr>
      </w:pPr>
      <w:r w:rsidRPr="00FC40B7">
        <w:rPr>
          <w:b/>
          <w:sz w:val="22"/>
          <w:szCs w:val="22"/>
        </w:rPr>
        <w:t>Заявка на участие в запросе котировок (образец)</w:t>
      </w:r>
    </w:p>
    <w:p w:rsidR="00FC40B7" w:rsidRPr="00FC40B7" w:rsidRDefault="00FC40B7" w:rsidP="00FC40B7">
      <w:pPr>
        <w:ind w:firstLine="709"/>
        <w:jc w:val="both"/>
        <w:rPr>
          <w:b/>
          <w:sz w:val="22"/>
          <w:szCs w:val="22"/>
        </w:rPr>
      </w:pPr>
      <w:r w:rsidRPr="00FC40B7">
        <w:rPr>
          <w:b/>
          <w:sz w:val="22"/>
          <w:szCs w:val="22"/>
        </w:rPr>
        <w:t xml:space="preserve"> </w:t>
      </w:r>
    </w:p>
    <w:p w:rsidR="00FC40B7" w:rsidRPr="00FC40B7" w:rsidRDefault="00FC40B7" w:rsidP="00FC40B7">
      <w:pPr>
        <w:ind w:firstLine="709"/>
        <w:jc w:val="both"/>
        <w:rPr>
          <w:sz w:val="22"/>
          <w:szCs w:val="22"/>
        </w:rPr>
      </w:pPr>
      <w:r w:rsidRPr="00FC40B7">
        <w:rPr>
          <w:sz w:val="22"/>
          <w:szCs w:val="22"/>
        </w:rPr>
        <w:t>1. Изучив извещение о проведении запроса котировок от__________ г., а также котировочную документацию к извещению о проведении запроса котировок от ___________ г.</w:t>
      </w:r>
    </w:p>
    <w:p w:rsidR="00FC40B7" w:rsidRPr="00FC40B7" w:rsidRDefault="00FC40B7" w:rsidP="00FC40B7">
      <w:pPr>
        <w:ind w:firstLine="709"/>
        <w:jc w:val="both"/>
        <w:rPr>
          <w:sz w:val="22"/>
          <w:szCs w:val="22"/>
        </w:rPr>
      </w:pPr>
    </w:p>
    <w:p w:rsidR="00FC40B7" w:rsidRPr="00FC40B7" w:rsidRDefault="00FC40B7" w:rsidP="00FC40B7">
      <w:pPr>
        <w:tabs>
          <w:tab w:val="left" w:pos="4215"/>
        </w:tabs>
        <w:jc w:val="both"/>
        <w:rPr>
          <w:sz w:val="22"/>
          <w:szCs w:val="22"/>
        </w:rPr>
      </w:pPr>
      <w:r w:rsidRPr="00FC40B7">
        <w:rPr>
          <w:sz w:val="22"/>
          <w:szCs w:val="22"/>
          <w:highlight w:val="yellow"/>
        </w:rPr>
        <w:t>_____________________________________________________________________________________</w:t>
      </w:r>
    </w:p>
    <w:p w:rsidR="00FC40B7" w:rsidRPr="00FC40B7" w:rsidRDefault="00FC40B7" w:rsidP="00FC40B7">
      <w:pPr>
        <w:jc w:val="center"/>
        <w:rPr>
          <w:i/>
          <w:sz w:val="22"/>
          <w:szCs w:val="22"/>
        </w:rPr>
      </w:pPr>
      <w:r w:rsidRPr="00FC40B7">
        <w:rPr>
          <w:i/>
          <w:sz w:val="22"/>
          <w:szCs w:val="22"/>
        </w:rPr>
        <w:t xml:space="preserve">          (наименование участника запроса котировок)</w:t>
      </w:r>
    </w:p>
    <w:p w:rsidR="00FC40B7" w:rsidRPr="00FC40B7" w:rsidRDefault="00FC40B7" w:rsidP="00FC40B7">
      <w:pPr>
        <w:jc w:val="both"/>
        <w:rPr>
          <w:sz w:val="22"/>
          <w:szCs w:val="22"/>
        </w:rPr>
      </w:pPr>
      <w:r w:rsidRPr="00FC40B7">
        <w:rPr>
          <w:sz w:val="22"/>
          <w:szCs w:val="22"/>
        </w:rPr>
        <w:t>в лице</w:t>
      </w:r>
      <w:r w:rsidRPr="00FC40B7">
        <w:rPr>
          <w:sz w:val="22"/>
          <w:szCs w:val="22"/>
          <w:highlight w:val="yellow"/>
        </w:rPr>
        <w:t>_______________________________________________________________________________</w:t>
      </w:r>
      <w:r w:rsidRPr="00FC40B7">
        <w:rPr>
          <w:sz w:val="22"/>
          <w:szCs w:val="22"/>
        </w:rPr>
        <w:t xml:space="preserve">, </w:t>
      </w:r>
    </w:p>
    <w:p w:rsidR="00FC40B7" w:rsidRPr="00FC40B7" w:rsidRDefault="00FC40B7" w:rsidP="00FC40B7">
      <w:pPr>
        <w:jc w:val="center"/>
        <w:rPr>
          <w:i/>
          <w:sz w:val="22"/>
          <w:szCs w:val="22"/>
        </w:rPr>
      </w:pPr>
      <w:r w:rsidRPr="00FC40B7">
        <w:rPr>
          <w:i/>
          <w:sz w:val="22"/>
          <w:szCs w:val="22"/>
        </w:rPr>
        <w:t>(должность, Ф.И.О.)</w:t>
      </w:r>
    </w:p>
    <w:p w:rsidR="00FC40B7" w:rsidRPr="00FC40B7" w:rsidRDefault="00FC40B7" w:rsidP="00FC40B7">
      <w:pPr>
        <w:jc w:val="both"/>
        <w:rPr>
          <w:sz w:val="22"/>
          <w:szCs w:val="22"/>
        </w:rPr>
      </w:pPr>
      <w:r w:rsidRPr="00FC40B7">
        <w:rPr>
          <w:sz w:val="22"/>
          <w:szCs w:val="22"/>
        </w:rPr>
        <w:t xml:space="preserve">действующего на основании </w:t>
      </w:r>
      <w:r w:rsidRPr="00FC40B7">
        <w:rPr>
          <w:sz w:val="22"/>
          <w:szCs w:val="22"/>
          <w:highlight w:val="yellow"/>
        </w:rPr>
        <w:t>___________________________________________________________</w:t>
      </w:r>
      <w:r w:rsidRPr="00FC40B7">
        <w:rPr>
          <w:sz w:val="22"/>
          <w:szCs w:val="22"/>
        </w:rPr>
        <w:t xml:space="preserve">, </w:t>
      </w:r>
    </w:p>
    <w:p w:rsidR="00FC40B7" w:rsidRPr="00FC40B7" w:rsidRDefault="00FC40B7" w:rsidP="00FC40B7">
      <w:pPr>
        <w:jc w:val="center"/>
        <w:rPr>
          <w:sz w:val="22"/>
          <w:szCs w:val="22"/>
        </w:rPr>
      </w:pPr>
      <w:r w:rsidRPr="00FC40B7">
        <w:rPr>
          <w:i/>
          <w:sz w:val="22"/>
          <w:szCs w:val="22"/>
        </w:rPr>
        <w:t xml:space="preserve">                                               (реквизиты документа, подтверждающего полномочия )</w:t>
      </w:r>
    </w:p>
    <w:p w:rsidR="00FC40B7" w:rsidRPr="00FC40B7" w:rsidRDefault="00FC40B7" w:rsidP="00FC40B7">
      <w:pPr>
        <w:jc w:val="both"/>
        <w:rPr>
          <w:sz w:val="22"/>
          <w:szCs w:val="22"/>
        </w:rPr>
      </w:pPr>
      <w:r w:rsidRPr="00FC40B7">
        <w:rPr>
          <w:sz w:val="22"/>
          <w:szCs w:val="22"/>
        </w:rPr>
        <w:t>сообщает о своем согласии исполнить условия Договора на поставку оборудования АПС и АО, указанные в извещении о проведении запроса котировок от__________ г., а также в котировочной документации</w:t>
      </w:r>
      <w:r w:rsidRPr="00FC40B7">
        <w:t xml:space="preserve"> к </w:t>
      </w:r>
      <w:r w:rsidRPr="00FC40B7">
        <w:rPr>
          <w:sz w:val="22"/>
          <w:szCs w:val="22"/>
        </w:rPr>
        <w:t>извещению о проведении запроса котировок от ____________г.</w:t>
      </w:r>
    </w:p>
    <w:p w:rsidR="00FC40B7" w:rsidRPr="00FC40B7" w:rsidRDefault="00FC40B7" w:rsidP="00FC40B7">
      <w:pPr>
        <w:ind w:firstLine="709"/>
        <w:jc w:val="both"/>
        <w:rPr>
          <w:sz w:val="22"/>
          <w:szCs w:val="22"/>
        </w:rPr>
      </w:pPr>
      <w:r w:rsidRPr="00FC40B7">
        <w:rPr>
          <w:sz w:val="22"/>
          <w:szCs w:val="22"/>
        </w:rPr>
        <w:t>2. Место нахождения юридического лица:</w:t>
      </w:r>
    </w:p>
    <w:p w:rsidR="00FC40B7" w:rsidRPr="00FC40B7" w:rsidRDefault="00FC40B7" w:rsidP="00FC40B7">
      <w:pPr>
        <w:jc w:val="both"/>
        <w:rPr>
          <w:sz w:val="22"/>
          <w:szCs w:val="22"/>
        </w:rPr>
      </w:pPr>
      <w:r w:rsidRPr="00FC40B7">
        <w:rPr>
          <w:sz w:val="22"/>
          <w:szCs w:val="22"/>
          <w:highlight w:val="yellow"/>
        </w:rPr>
        <w:t>____________________________________________________________________________________</w:t>
      </w:r>
      <w:r w:rsidRPr="00FC40B7">
        <w:rPr>
          <w:sz w:val="22"/>
          <w:szCs w:val="22"/>
        </w:rPr>
        <w:t xml:space="preserve">, телефон </w:t>
      </w:r>
      <w:r w:rsidRPr="00FC40B7">
        <w:rPr>
          <w:sz w:val="22"/>
          <w:szCs w:val="22"/>
          <w:highlight w:val="yellow"/>
        </w:rPr>
        <w:t>(____) ___________</w:t>
      </w:r>
      <w:r w:rsidRPr="00FC40B7">
        <w:rPr>
          <w:sz w:val="22"/>
          <w:szCs w:val="22"/>
        </w:rPr>
        <w:t xml:space="preserve">, факс </w:t>
      </w:r>
      <w:r w:rsidRPr="00FC40B7">
        <w:rPr>
          <w:sz w:val="22"/>
          <w:szCs w:val="22"/>
          <w:highlight w:val="yellow"/>
        </w:rPr>
        <w:t>(____) ___________,</w:t>
      </w:r>
      <w:r w:rsidRPr="00FC40B7">
        <w:rPr>
          <w:sz w:val="22"/>
          <w:szCs w:val="22"/>
        </w:rPr>
        <w:t xml:space="preserve"> </w:t>
      </w:r>
      <w:r w:rsidRPr="00FC40B7">
        <w:rPr>
          <w:sz w:val="22"/>
          <w:szCs w:val="22"/>
          <w:lang w:val="en-US"/>
        </w:rPr>
        <w:t>e</w:t>
      </w:r>
      <w:r w:rsidRPr="00FC40B7">
        <w:rPr>
          <w:sz w:val="22"/>
          <w:szCs w:val="22"/>
        </w:rPr>
        <w:t>-</w:t>
      </w:r>
      <w:r w:rsidRPr="00FC40B7">
        <w:rPr>
          <w:sz w:val="22"/>
          <w:szCs w:val="22"/>
          <w:lang w:val="en-US"/>
        </w:rPr>
        <w:t>mail</w:t>
      </w:r>
      <w:r w:rsidRPr="00FC40B7">
        <w:rPr>
          <w:sz w:val="22"/>
          <w:szCs w:val="22"/>
        </w:rPr>
        <w:t xml:space="preserve">: </w:t>
      </w:r>
      <w:r w:rsidRPr="00FC40B7">
        <w:rPr>
          <w:sz w:val="22"/>
          <w:szCs w:val="22"/>
          <w:highlight w:val="yellow"/>
        </w:rPr>
        <w:t>________________</w:t>
      </w:r>
      <w:r w:rsidRPr="00FC40B7">
        <w:rPr>
          <w:sz w:val="22"/>
          <w:szCs w:val="22"/>
        </w:rPr>
        <w:t>.</w:t>
      </w:r>
    </w:p>
    <w:p w:rsidR="00FC40B7" w:rsidRPr="00FC40B7" w:rsidRDefault="00FC40B7" w:rsidP="00FC40B7">
      <w:pPr>
        <w:ind w:firstLine="709"/>
        <w:jc w:val="both"/>
        <w:rPr>
          <w:sz w:val="22"/>
          <w:szCs w:val="22"/>
        </w:rPr>
      </w:pPr>
      <w:r w:rsidRPr="00FC40B7">
        <w:rPr>
          <w:sz w:val="22"/>
          <w:szCs w:val="22"/>
        </w:rPr>
        <w:t xml:space="preserve">3. Банковские реквизиты участника запроса котировок: </w:t>
      </w:r>
    </w:p>
    <w:p w:rsidR="00FC40B7" w:rsidRPr="00FC40B7" w:rsidRDefault="00FC40B7" w:rsidP="00FC40B7">
      <w:pPr>
        <w:ind w:firstLine="709"/>
        <w:jc w:val="both"/>
        <w:rPr>
          <w:sz w:val="22"/>
          <w:szCs w:val="22"/>
        </w:rPr>
      </w:pPr>
      <w:r w:rsidRPr="00FC40B7">
        <w:rPr>
          <w:sz w:val="22"/>
          <w:szCs w:val="22"/>
        </w:rPr>
        <w:t>Наименование обслуживающего банка ___________________________;</w:t>
      </w:r>
    </w:p>
    <w:p w:rsidR="00FC40B7" w:rsidRPr="00FC40B7" w:rsidRDefault="00FC40B7" w:rsidP="00FC40B7">
      <w:pPr>
        <w:ind w:firstLine="709"/>
        <w:jc w:val="both"/>
        <w:rPr>
          <w:sz w:val="22"/>
          <w:szCs w:val="22"/>
        </w:rPr>
      </w:pPr>
      <w:r w:rsidRPr="00FC40B7">
        <w:rPr>
          <w:sz w:val="22"/>
          <w:szCs w:val="22"/>
        </w:rPr>
        <w:t xml:space="preserve">расчетный счет________________________________________________; </w:t>
      </w:r>
    </w:p>
    <w:p w:rsidR="00FC40B7" w:rsidRPr="00FC40B7" w:rsidRDefault="00FC40B7" w:rsidP="00FC40B7">
      <w:pPr>
        <w:ind w:firstLine="709"/>
        <w:jc w:val="both"/>
        <w:rPr>
          <w:sz w:val="22"/>
          <w:szCs w:val="22"/>
        </w:rPr>
      </w:pPr>
      <w:r w:rsidRPr="00FC40B7">
        <w:rPr>
          <w:sz w:val="22"/>
          <w:szCs w:val="22"/>
        </w:rPr>
        <w:t>корреспондентский счет ________________________________________;</w:t>
      </w:r>
    </w:p>
    <w:p w:rsidR="00FC40B7" w:rsidRPr="00FC40B7" w:rsidRDefault="00FC40B7" w:rsidP="00FC40B7">
      <w:pPr>
        <w:ind w:firstLine="709"/>
        <w:jc w:val="both"/>
        <w:rPr>
          <w:sz w:val="22"/>
          <w:szCs w:val="22"/>
        </w:rPr>
      </w:pPr>
      <w:r w:rsidRPr="00FC40B7">
        <w:rPr>
          <w:sz w:val="22"/>
          <w:szCs w:val="22"/>
        </w:rPr>
        <w:t xml:space="preserve">код БИК _____________________________________________________;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ИНН/КПП____________________________________________________;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ОГРН________________________________________________________;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4. Предлагаемая общая стоимость Товара составляет ________________ рублей ____ копеек </w:t>
      </w:r>
      <w:r w:rsidRPr="00FC40B7">
        <w:rPr>
          <w:i/>
          <w:sz w:val="22"/>
          <w:szCs w:val="22"/>
        </w:rPr>
        <w:t xml:space="preserve">(указать цену цифрами и прописью) </w:t>
      </w:r>
      <w:r w:rsidRPr="00FC40B7">
        <w:rPr>
          <w:sz w:val="22"/>
          <w:szCs w:val="22"/>
        </w:rPr>
        <w:t>с учетом всех расходов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w:t>
      </w:r>
    </w:p>
    <w:p w:rsidR="00FC40B7" w:rsidRPr="00FC40B7" w:rsidRDefault="00FC40B7" w:rsidP="00FC40B7">
      <w:pPr>
        <w:ind w:firstLine="709"/>
        <w:jc w:val="both"/>
        <w:rPr>
          <w:sz w:val="22"/>
          <w:szCs w:val="22"/>
        </w:rPr>
      </w:pPr>
      <w:r w:rsidRPr="00FC40B7">
        <w:rPr>
          <w:sz w:val="22"/>
          <w:szCs w:val="22"/>
        </w:rPr>
        <w:t>5. Наименование и стоимость поставляемого товара:</w:t>
      </w:r>
    </w:p>
    <w:p w:rsidR="00FC40B7" w:rsidRPr="00FC40B7" w:rsidRDefault="00FC40B7" w:rsidP="00FC40B7">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FC40B7" w:rsidRPr="00FC40B7" w:rsidTr="00341528">
        <w:tc>
          <w:tcPr>
            <w:tcW w:w="568" w:type="dxa"/>
            <w:vAlign w:val="center"/>
          </w:tcPr>
          <w:p w:rsidR="00FC40B7" w:rsidRPr="00FC40B7" w:rsidRDefault="00FC40B7" w:rsidP="00FC40B7">
            <w:pPr>
              <w:jc w:val="center"/>
              <w:rPr>
                <w:sz w:val="22"/>
                <w:szCs w:val="22"/>
              </w:rPr>
            </w:pPr>
            <w:r w:rsidRPr="00FC40B7">
              <w:rPr>
                <w:sz w:val="22"/>
                <w:szCs w:val="22"/>
              </w:rPr>
              <w:t>№</w:t>
            </w:r>
          </w:p>
        </w:tc>
        <w:tc>
          <w:tcPr>
            <w:tcW w:w="3119" w:type="dxa"/>
            <w:vAlign w:val="center"/>
          </w:tcPr>
          <w:p w:rsidR="00FC40B7" w:rsidRPr="00FC40B7" w:rsidRDefault="00FC40B7" w:rsidP="00FC40B7">
            <w:pPr>
              <w:jc w:val="center"/>
              <w:rPr>
                <w:sz w:val="22"/>
                <w:szCs w:val="22"/>
              </w:rPr>
            </w:pPr>
            <w:r w:rsidRPr="00FC40B7">
              <w:rPr>
                <w:sz w:val="22"/>
                <w:szCs w:val="22"/>
              </w:rPr>
              <w:t>Наименование товара</w:t>
            </w:r>
          </w:p>
        </w:tc>
        <w:tc>
          <w:tcPr>
            <w:tcW w:w="1417" w:type="dxa"/>
            <w:vAlign w:val="center"/>
          </w:tcPr>
          <w:p w:rsidR="00FC40B7" w:rsidRPr="00FC40B7" w:rsidRDefault="00FC40B7" w:rsidP="00FC40B7">
            <w:pPr>
              <w:jc w:val="center"/>
              <w:rPr>
                <w:sz w:val="22"/>
                <w:szCs w:val="22"/>
              </w:rPr>
            </w:pPr>
            <w:r w:rsidRPr="00FC40B7">
              <w:rPr>
                <w:sz w:val="22"/>
                <w:szCs w:val="22"/>
              </w:rPr>
              <w:t>Единица измерения</w:t>
            </w:r>
          </w:p>
        </w:tc>
        <w:tc>
          <w:tcPr>
            <w:tcW w:w="1418" w:type="dxa"/>
            <w:vAlign w:val="center"/>
          </w:tcPr>
          <w:p w:rsidR="00FC40B7" w:rsidRPr="00FC40B7" w:rsidRDefault="00FC40B7" w:rsidP="00FC40B7">
            <w:pPr>
              <w:jc w:val="center"/>
              <w:rPr>
                <w:sz w:val="22"/>
                <w:szCs w:val="22"/>
              </w:rPr>
            </w:pPr>
            <w:r w:rsidRPr="00FC40B7">
              <w:rPr>
                <w:sz w:val="22"/>
                <w:szCs w:val="22"/>
              </w:rPr>
              <w:t>Количество</w:t>
            </w:r>
          </w:p>
        </w:tc>
        <w:tc>
          <w:tcPr>
            <w:tcW w:w="1701" w:type="dxa"/>
            <w:vAlign w:val="center"/>
          </w:tcPr>
          <w:p w:rsidR="00FC40B7" w:rsidRPr="00FC40B7" w:rsidRDefault="00FC40B7" w:rsidP="00FC40B7">
            <w:pPr>
              <w:jc w:val="center"/>
              <w:rPr>
                <w:sz w:val="22"/>
                <w:szCs w:val="22"/>
              </w:rPr>
            </w:pPr>
            <w:r w:rsidRPr="00FC40B7">
              <w:rPr>
                <w:sz w:val="22"/>
                <w:szCs w:val="22"/>
              </w:rPr>
              <w:t>Стоимость за единицу (руб.), НДС – есть/нет</w:t>
            </w:r>
          </w:p>
        </w:tc>
        <w:tc>
          <w:tcPr>
            <w:tcW w:w="1842" w:type="dxa"/>
            <w:vAlign w:val="center"/>
          </w:tcPr>
          <w:p w:rsidR="00FC40B7" w:rsidRPr="00FC40B7" w:rsidRDefault="00FC40B7" w:rsidP="00FC40B7">
            <w:pPr>
              <w:jc w:val="center"/>
              <w:rPr>
                <w:sz w:val="22"/>
                <w:szCs w:val="22"/>
              </w:rPr>
            </w:pPr>
            <w:r w:rsidRPr="00FC40B7">
              <w:rPr>
                <w:sz w:val="22"/>
                <w:szCs w:val="22"/>
              </w:rPr>
              <w:t>Общая сумма (руб.), НДС – есть/нет</w:t>
            </w:r>
          </w:p>
        </w:tc>
      </w:tr>
      <w:tr w:rsidR="00FC40B7" w:rsidRPr="00FC40B7" w:rsidTr="00341528">
        <w:tc>
          <w:tcPr>
            <w:tcW w:w="568" w:type="dxa"/>
          </w:tcPr>
          <w:p w:rsidR="00FC40B7" w:rsidRPr="00FC40B7" w:rsidRDefault="00FC40B7" w:rsidP="00FC40B7">
            <w:pPr>
              <w:jc w:val="both"/>
              <w:rPr>
                <w:sz w:val="22"/>
                <w:szCs w:val="22"/>
              </w:rPr>
            </w:pPr>
          </w:p>
        </w:tc>
        <w:tc>
          <w:tcPr>
            <w:tcW w:w="3119" w:type="dxa"/>
          </w:tcPr>
          <w:p w:rsidR="00FC40B7" w:rsidRPr="00FC40B7" w:rsidRDefault="00FC40B7" w:rsidP="00FC40B7">
            <w:pPr>
              <w:jc w:val="both"/>
              <w:rPr>
                <w:sz w:val="22"/>
                <w:szCs w:val="22"/>
              </w:rPr>
            </w:pPr>
          </w:p>
        </w:tc>
        <w:tc>
          <w:tcPr>
            <w:tcW w:w="1417" w:type="dxa"/>
          </w:tcPr>
          <w:p w:rsidR="00FC40B7" w:rsidRPr="00FC40B7" w:rsidRDefault="00FC40B7" w:rsidP="00FC40B7">
            <w:pPr>
              <w:jc w:val="both"/>
              <w:rPr>
                <w:sz w:val="22"/>
                <w:szCs w:val="22"/>
              </w:rPr>
            </w:pPr>
          </w:p>
        </w:tc>
        <w:tc>
          <w:tcPr>
            <w:tcW w:w="1418" w:type="dxa"/>
          </w:tcPr>
          <w:p w:rsidR="00FC40B7" w:rsidRPr="00FC40B7" w:rsidRDefault="00FC40B7" w:rsidP="00FC40B7">
            <w:pPr>
              <w:jc w:val="both"/>
              <w:rPr>
                <w:sz w:val="22"/>
                <w:szCs w:val="22"/>
              </w:rPr>
            </w:pPr>
          </w:p>
        </w:tc>
        <w:tc>
          <w:tcPr>
            <w:tcW w:w="1701" w:type="dxa"/>
          </w:tcPr>
          <w:p w:rsidR="00FC40B7" w:rsidRPr="00FC40B7" w:rsidRDefault="00FC40B7" w:rsidP="00FC40B7">
            <w:pPr>
              <w:jc w:val="both"/>
              <w:rPr>
                <w:sz w:val="22"/>
                <w:szCs w:val="22"/>
              </w:rPr>
            </w:pPr>
          </w:p>
        </w:tc>
        <w:tc>
          <w:tcPr>
            <w:tcW w:w="1842" w:type="dxa"/>
          </w:tcPr>
          <w:p w:rsidR="00FC40B7" w:rsidRPr="00FC40B7" w:rsidRDefault="00FC40B7" w:rsidP="00FC40B7">
            <w:pPr>
              <w:jc w:val="both"/>
              <w:rPr>
                <w:sz w:val="22"/>
                <w:szCs w:val="22"/>
              </w:rPr>
            </w:pPr>
          </w:p>
        </w:tc>
      </w:tr>
      <w:tr w:rsidR="00FC40B7" w:rsidRPr="00FC40B7" w:rsidTr="00341528">
        <w:tc>
          <w:tcPr>
            <w:tcW w:w="56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r>
    </w:tbl>
    <w:p w:rsidR="00FC40B7" w:rsidRPr="00FC40B7" w:rsidRDefault="00FC40B7" w:rsidP="00FC40B7">
      <w:pPr>
        <w:ind w:firstLine="708"/>
        <w:jc w:val="both"/>
        <w:rPr>
          <w:sz w:val="22"/>
          <w:szCs w:val="22"/>
        </w:rPr>
      </w:pPr>
    </w:p>
    <w:p w:rsidR="00FC40B7" w:rsidRPr="00FC40B7" w:rsidRDefault="00FC40B7" w:rsidP="00FC40B7">
      <w:pPr>
        <w:ind w:firstLine="708"/>
        <w:jc w:val="both"/>
        <w:rPr>
          <w:sz w:val="22"/>
          <w:szCs w:val="22"/>
        </w:rPr>
      </w:pPr>
      <w:r w:rsidRPr="00FC40B7">
        <w:rPr>
          <w:sz w:val="22"/>
          <w:szCs w:val="22"/>
        </w:rPr>
        <w:t>6. Участник закупки, настоящим удостоверяет, что на момент подписания настоящей заявки ______________ (</w:t>
      </w:r>
      <w:r w:rsidRPr="00FC40B7">
        <w:rPr>
          <w:i/>
          <w:sz w:val="22"/>
          <w:szCs w:val="22"/>
        </w:rPr>
        <w:t>наименование Участника</w:t>
      </w:r>
      <w:r w:rsidRPr="00FC40B7">
        <w:rPr>
          <w:sz w:val="22"/>
          <w:szCs w:val="22"/>
        </w:rPr>
        <w:t>) полностью удовлетворяет требованиям к Участникам закупки и в частности:</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lastRenderedPageBreak/>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C40B7" w:rsidRPr="00FC40B7" w:rsidRDefault="00FC40B7" w:rsidP="00FC40B7">
      <w:pPr>
        <w:autoSpaceDE w:val="0"/>
        <w:autoSpaceDN w:val="0"/>
        <w:adjustRightInd w:val="0"/>
        <w:ind w:right="190" w:firstLine="708"/>
        <w:jc w:val="both"/>
        <w:rPr>
          <w:b/>
          <w:sz w:val="22"/>
          <w:szCs w:val="22"/>
        </w:rPr>
      </w:pPr>
      <w:r w:rsidRPr="00FC40B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40B7" w:rsidRPr="00FC40B7" w:rsidRDefault="00FC40B7" w:rsidP="00FC40B7">
      <w:pPr>
        <w:ind w:firstLine="708"/>
        <w:jc w:val="both"/>
        <w:rPr>
          <w:sz w:val="22"/>
          <w:szCs w:val="22"/>
        </w:rPr>
      </w:pPr>
      <w:r w:rsidRPr="00FC40B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FC40B7" w:rsidRPr="00FC40B7" w:rsidRDefault="00FC40B7" w:rsidP="00FC40B7">
      <w:pPr>
        <w:ind w:firstLine="708"/>
        <w:jc w:val="both"/>
        <w:rPr>
          <w:sz w:val="22"/>
          <w:szCs w:val="22"/>
        </w:rPr>
      </w:pPr>
      <w:r w:rsidRPr="00FC40B7">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0B7" w:rsidRPr="00FC40B7" w:rsidRDefault="00FC40B7" w:rsidP="00FC40B7">
      <w:pPr>
        <w:ind w:firstLine="708"/>
        <w:jc w:val="both"/>
        <w:rPr>
          <w:sz w:val="22"/>
          <w:szCs w:val="22"/>
        </w:rPr>
      </w:pPr>
      <w:r w:rsidRPr="00FC40B7">
        <w:rPr>
          <w:sz w:val="22"/>
          <w:szCs w:val="22"/>
        </w:rP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C40B7" w:rsidRPr="00FC40B7" w:rsidRDefault="00FC40B7" w:rsidP="00FC40B7">
      <w:pPr>
        <w:ind w:firstLine="708"/>
        <w:jc w:val="both"/>
        <w:rPr>
          <w:sz w:val="22"/>
          <w:szCs w:val="22"/>
        </w:rPr>
      </w:pPr>
      <w:r w:rsidRPr="00FC40B7">
        <w:rPr>
          <w:sz w:val="22"/>
          <w:szCs w:val="22"/>
        </w:rPr>
        <w:t>З) присутствуют финансовые ресурсы для исполнения договора;</w:t>
      </w:r>
    </w:p>
    <w:p w:rsidR="00FC40B7" w:rsidRPr="00FC40B7" w:rsidRDefault="00FC40B7" w:rsidP="00FC40B7">
      <w:pPr>
        <w:ind w:firstLine="708"/>
        <w:jc w:val="both"/>
        <w:rPr>
          <w:sz w:val="22"/>
          <w:szCs w:val="22"/>
        </w:rPr>
      </w:pPr>
      <w:r w:rsidRPr="00FC40B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FC40B7" w:rsidRPr="00FC40B7" w:rsidRDefault="00FC40B7" w:rsidP="00FC40B7">
      <w:pPr>
        <w:ind w:firstLine="708"/>
        <w:jc w:val="both"/>
        <w:rPr>
          <w:sz w:val="22"/>
          <w:szCs w:val="22"/>
        </w:rPr>
      </w:pPr>
      <w:r w:rsidRPr="00FC40B7">
        <w:rPr>
          <w:b/>
          <w:sz w:val="22"/>
          <w:szCs w:val="22"/>
        </w:rPr>
        <w:t>7</w:t>
      </w:r>
      <w:r w:rsidRPr="00FC40B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27.07.2006г. № 152-ФЗ «О персональных данных»;</w:t>
      </w:r>
    </w:p>
    <w:p w:rsidR="00FC40B7" w:rsidRPr="00FC40B7" w:rsidRDefault="00FC40B7" w:rsidP="00FC40B7">
      <w:pPr>
        <w:ind w:firstLine="708"/>
        <w:jc w:val="both"/>
        <w:rPr>
          <w:sz w:val="22"/>
          <w:szCs w:val="22"/>
        </w:rPr>
      </w:pPr>
      <w:r w:rsidRPr="00FC40B7">
        <w:rPr>
          <w:sz w:val="22"/>
          <w:szCs w:val="22"/>
        </w:rPr>
        <w:t xml:space="preserve">8. Мы обязуемся, в случае принятия нашей котировочной заявки, поставить товар на условиях, указанных в извещении о проведении запроса котировок от 08.02.2021г., а также в котировочной документации к извещению о проведении запроса котировок от 08.02.2021г., по </w:t>
      </w:r>
      <w:r w:rsidRPr="00FC40B7">
        <w:rPr>
          <w:color w:val="000000"/>
          <w:sz w:val="22"/>
          <w:szCs w:val="22"/>
        </w:rPr>
        <w:t>цене, не выше предложенной нами</w:t>
      </w:r>
      <w:r w:rsidRPr="00FC40B7">
        <w:rPr>
          <w:sz w:val="22"/>
          <w:szCs w:val="22"/>
        </w:rPr>
        <w:t>.</w:t>
      </w:r>
    </w:p>
    <w:p w:rsidR="00FC40B7" w:rsidRPr="00FC40B7" w:rsidRDefault="00FC40B7" w:rsidP="00FC40B7">
      <w:pPr>
        <w:tabs>
          <w:tab w:val="num" w:pos="0"/>
        </w:tabs>
        <w:ind w:left="360" w:hanging="360"/>
        <w:jc w:val="both"/>
        <w:rPr>
          <w:sz w:val="22"/>
          <w:szCs w:val="22"/>
        </w:rPr>
      </w:pPr>
      <w:r w:rsidRPr="00FC40B7">
        <w:rPr>
          <w:sz w:val="22"/>
          <w:szCs w:val="22"/>
        </w:rPr>
        <w:lastRenderedPageBreak/>
        <w:tab/>
      </w:r>
      <w:r w:rsidRPr="00FC40B7">
        <w:rPr>
          <w:sz w:val="22"/>
          <w:szCs w:val="22"/>
        </w:rPr>
        <w:tab/>
        <w:t xml:space="preserve">К настоящей котировочной заявке прилагаются копии следующих документов: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Б) копии учредительных документов (для юридического лица) на _________ листах;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Е) копия лицензии в случаях, предусмотренных действующим законодательством Российской Федерации, на ____ листах.</w:t>
      </w:r>
    </w:p>
    <w:p w:rsidR="00FC40B7" w:rsidRPr="00FC40B7" w:rsidRDefault="00FC40B7" w:rsidP="00FC40B7">
      <w:pPr>
        <w:autoSpaceDE w:val="0"/>
        <w:autoSpaceDN w:val="0"/>
        <w:adjustRightInd w:val="0"/>
        <w:ind w:right="190" w:firstLine="567"/>
        <w:jc w:val="both"/>
        <w:rPr>
          <w:sz w:val="22"/>
          <w:szCs w:val="22"/>
        </w:rPr>
      </w:pPr>
    </w:p>
    <w:p w:rsidR="00FC40B7" w:rsidRPr="00FC40B7" w:rsidRDefault="00FC40B7" w:rsidP="00FC40B7">
      <w:pPr>
        <w:autoSpaceDE w:val="0"/>
        <w:autoSpaceDN w:val="0"/>
        <w:adjustRightInd w:val="0"/>
        <w:ind w:right="190" w:firstLine="567"/>
        <w:jc w:val="both"/>
        <w:rPr>
          <w:sz w:val="22"/>
          <w:szCs w:val="22"/>
        </w:rPr>
      </w:pPr>
      <w:r w:rsidRPr="00FC40B7">
        <w:rPr>
          <w:sz w:val="22"/>
          <w:szCs w:val="22"/>
        </w:rPr>
        <w:t xml:space="preserve">9. Срок действия котировочной заявки – до ______________________. </w:t>
      </w:r>
    </w:p>
    <w:p w:rsidR="00FC40B7" w:rsidRPr="00FC40B7" w:rsidRDefault="00FC40B7" w:rsidP="00FC40B7">
      <w:pPr>
        <w:tabs>
          <w:tab w:val="num" w:pos="0"/>
        </w:tabs>
        <w:jc w:val="both"/>
        <w:rPr>
          <w:sz w:val="22"/>
          <w:szCs w:val="22"/>
        </w:rPr>
      </w:pPr>
    </w:p>
    <w:p w:rsidR="00FC40B7" w:rsidRPr="00FC40B7" w:rsidRDefault="00FC40B7" w:rsidP="00FC40B7">
      <w:pPr>
        <w:tabs>
          <w:tab w:val="num" w:pos="0"/>
        </w:tabs>
        <w:ind w:left="360" w:hanging="360"/>
        <w:jc w:val="both"/>
        <w:rPr>
          <w:sz w:val="22"/>
          <w:szCs w:val="22"/>
        </w:rPr>
      </w:pPr>
    </w:p>
    <w:p w:rsidR="00FC40B7" w:rsidRPr="00FC40B7" w:rsidRDefault="00FC40B7" w:rsidP="00FC40B7">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FC40B7" w:rsidRPr="00FC40B7" w:rsidTr="00341528">
        <w:tc>
          <w:tcPr>
            <w:tcW w:w="2700" w:type="dxa"/>
            <w:vAlign w:val="bottom"/>
          </w:tcPr>
          <w:p w:rsidR="00FC40B7" w:rsidRPr="00FC40B7" w:rsidRDefault="00FC40B7" w:rsidP="00FC40B7">
            <w:pPr>
              <w:jc w:val="both"/>
              <w:rPr>
                <w:sz w:val="22"/>
                <w:szCs w:val="22"/>
              </w:rPr>
            </w:pPr>
          </w:p>
        </w:tc>
        <w:tc>
          <w:tcPr>
            <w:tcW w:w="144" w:type="dxa"/>
            <w:vAlign w:val="bottom"/>
          </w:tcPr>
          <w:p w:rsidR="00FC40B7" w:rsidRPr="00FC40B7" w:rsidRDefault="00FC40B7" w:rsidP="00FC40B7">
            <w:pPr>
              <w:jc w:val="both"/>
              <w:rPr>
                <w:sz w:val="22"/>
                <w:szCs w:val="22"/>
              </w:rPr>
            </w:pPr>
          </w:p>
        </w:tc>
        <w:tc>
          <w:tcPr>
            <w:tcW w:w="1842" w:type="dxa"/>
            <w:tcBorders>
              <w:top w:val="nil"/>
              <w:left w:val="nil"/>
              <w:bottom w:val="single" w:sz="4" w:space="0" w:color="auto"/>
              <w:right w:val="nil"/>
            </w:tcBorders>
            <w:vAlign w:val="bottom"/>
          </w:tcPr>
          <w:p w:rsidR="00FC40B7" w:rsidRPr="00FC40B7" w:rsidRDefault="00FC40B7" w:rsidP="00FC40B7">
            <w:pPr>
              <w:jc w:val="both"/>
              <w:rPr>
                <w:sz w:val="22"/>
                <w:szCs w:val="22"/>
              </w:rPr>
            </w:pPr>
          </w:p>
        </w:tc>
        <w:tc>
          <w:tcPr>
            <w:tcW w:w="144" w:type="dxa"/>
            <w:vAlign w:val="bottom"/>
          </w:tcPr>
          <w:p w:rsidR="00FC40B7" w:rsidRPr="00FC40B7" w:rsidRDefault="00FC40B7" w:rsidP="00FC40B7">
            <w:pPr>
              <w:jc w:val="both"/>
              <w:rPr>
                <w:sz w:val="22"/>
                <w:szCs w:val="22"/>
              </w:rPr>
            </w:pPr>
          </w:p>
        </w:tc>
        <w:tc>
          <w:tcPr>
            <w:tcW w:w="4710" w:type="dxa"/>
            <w:tcBorders>
              <w:top w:val="nil"/>
              <w:left w:val="nil"/>
              <w:bottom w:val="single" w:sz="4" w:space="0" w:color="auto"/>
              <w:right w:val="nil"/>
            </w:tcBorders>
            <w:vAlign w:val="bottom"/>
          </w:tcPr>
          <w:p w:rsidR="00FC40B7" w:rsidRPr="00FC40B7" w:rsidRDefault="00FC40B7" w:rsidP="00FC40B7">
            <w:pPr>
              <w:jc w:val="both"/>
              <w:rPr>
                <w:sz w:val="22"/>
                <w:szCs w:val="22"/>
              </w:rPr>
            </w:pPr>
          </w:p>
        </w:tc>
      </w:tr>
      <w:tr w:rsidR="00FC40B7" w:rsidRPr="00FC40B7" w:rsidTr="00341528">
        <w:tc>
          <w:tcPr>
            <w:tcW w:w="2700" w:type="dxa"/>
            <w:tcBorders>
              <w:top w:val="single" w:sz="4" w:space="0" w:color="auto"/>
              <w:left w:val="nil"/>
              <w:bottom w:val="nil"/>
              <w:right w:val="nil"/>
            </w:tcBorders>
          </w:tcPr>
          <w:p w:rsidR="00FC40B7" w:rsidRPr="00FC40B7" w:rsidRDefault="00FC40B7" w:rsidP="00FC40B7">
            <w:pPr>
              <w:jc w:val="both"/>
              <w:rPr>
                <w:sz w:val="22"/>
                <w:szCs w:val="22"/>
              </w:rPr>
            </w:pPr>
            <w:r w:rsidRPr="00FC40B7">
              <w:rPr>
                <w:sz w:val="22"/>
                <w:szCs w:val="22"/>
              </w:rPr>
              <w:t>(должность)</w:t>
            </w:r>
          </w:p>
        </w:tc>
        <w:tc>
          <w:tcPr>
            <w:tcW w:w="144" w:type="dxa"/>
          </w:tcPr>
          <w:p w:rsidR="00FC40B7" w:rsidRPr="00FC40B7" w:rsidRDefault="00FC40B7" w:rsidP="00FC40B7">
            <w:pPr>
              <w:jc w:val="both"/>
              <w:rPr>
                <w:sz w:val="22"/>
                <w:szCs w:val="22"/>
              </w:rPr>
            </w:pPr>
          </w:p>
        </w:tc>
        <w:tc>
          <w:tcPr>
            <w:tcW w:w="1842" w:type="dxa"/>
          </w:tcPr>
          <w:p w:rsidR="00FC40B7" w:rsidRPr="00FC40B7" w:rsidRDefault="00FC40B7" w:rsidP="00FC40B7">
            <w:pPr>
              <w:jc w:val="both"/>
              <w:rPr>
                <w:sz w:val="22"/>
                <w:szCs w:val="22"/>
              </w:rPr>
            </w:pPr>
            <w:r w:rsidRPr="00FC40B7">
              <w:rPr>
                <w:sz w:val="22"/>
                <w:szCs w:val="22"/>
              </w:rPr>
              <w:t>(подпись)</w:t>
            </w:r>
          </w:p>
        </w:tc>
        <w:tc>
          <w:tcPr>
            <w:tcW w:w="144" w:type="dxa"/>
          </w:tcPr>
          <w:p w:rsidR="00FC40B7" w:rsidRPr="00FC40B7" w:rsidRDefault="00FC40B7" w:rsidP="00FC40B7">
            <w:pPr>
              <w:jc w:val="both"/>
              <w:rPr>
                <w:sz w:val="22"/>
                <w:szCs w:val="22"/>
              </w:rPr>
            </w:pPr>
          </w:p>
        </w:tc>
        <w:tc>
          <w:tcPr>
            <w:tcW w:w="4710" w:type="dxa"/>
          </w:tcPr>
          <w:p w:rsidR="00FC40B7" w:rsidRPr="00FC40B7" w:rsidRDefault="00FC40B7" w:rsidP="00FC40B7">
            <w:pPr>
              <w:jc w:val="both"/>
              <w:rPr>
                <w:sz w:val="22"/>
                <w:szCs w:val="22"/>
              </w:rPr>
            </w:pPr>
            <w:r w:rsidRPr="00FC40B7">
              <w:rPr>
                <w:sz w:val="22"/>
                <w:szCs w:val="22"/>
              </w:rPr>
              <w:t>(расшифровка подписи)</w:t>
            </w:r>
          </w:p>
        </w:tc>
      </w:tr>
    </w:tbl>
    <w:p w:rsidR="00FC40B7" w:rsidRPr="00FC40B7" w:rsidRDefault="00FC40B7" w:rsidP="00FC40B7">
      <w:pPr>
        <w:ind w:left="2124" w:firstLine="708"/>
        <w:jc w:val="both"/>
        <w:rPr>
          <w:sz w:val="22"/>
          <w:szCs w:val="22"/>
        </w:rPr>
      </w:pPr>
    </w:p>
    <w:p w:rsidR="00FC40B7" w:rsidRPr="00FC40B7" w:rsidRDefault="00FC40B7" w:rsidP="00FC40B7">
      <w:pPr>
        <w:jc w:val="both"/>
        <w:rPr>
          <w:sz w:val="22"/>
          <w:szCs w:val="22"/>
        </w:rPr>
      </w:pPr>
      <w:r w:rsidRPr="00FC40B7">
        <w:rPr>
          <w:sz w:val="22"/>
          <w:szCs w:val="22"/>
        </w:rPr>
        <w:t xml:space="preserve">                                                             М.П.    </w:t>
      </w:r>
    </w:p>
    <w:p w:rsidR="00FC40B7" w:rsidRPr="00FC40B7" w:rsidRDefault="00FC40B7" w:rsidP="00FC40B7">
      <w:pPr>
        <w:jc w:val="both"/>
        <w:rPr>
          <w:sz w:val="22"/>
          <w:szCs w:val="22"/>
        </w:rPr>
      </w:pPr>
      <w:r w:rsidRPr="00FC40B7">
        <w:rPr>
          <w:sz w:val="22"/>
          <w:szCs w:val="22"/>
        </w:rPr>
        <w:t xml:space="preserve">   «_____»____________ 2021г.  </w:t>
      </w:r>
    </w:p>
    <w:p w:rsidR="00FC40B7" w:rsidRPr="00FC40B7" w:rsidRDefault="00FC40B7" w:rsidP="00FC40B7">
      <w:pPr>
        <w:jc w:val="both"/>
        <w:rPr>
          <w:sz w:val="22"/>
          <w:szCs w:val="22"/>
        </w:rPr>
      </w:pPr>
    </w:p>
    <w:p w:rsidR="00FC40B7" w:rsidRPr="00FC40B7" w:rsidRDefault="00FC40B7" w:rsidP="00FC40B7">
      <w:pPr>
        <w:tabs>
          <w:tab w:val="left" w:pos="3525"/>
          <w:tab w:val="left" w:pos="4294"/>
        </w:tabs>
        <w:jc w:val="right"/>
        <w:rPr>
          <w:b/>
        </w:rPr>
      </w:pPr>
      <w:r w:rsidRPr="00FC40B7">
        <w:rPr>
          <w:b/>
        </w:rPr>
        <w:br w:type="page"/>
      </w:r>
      <w:r w:rsidRPr="00FC40B7">
        <w:rPr>
          <w:b/>
        </w:rPr>
        <w:lastRenderedPageBreak/>
        <w:t>Приложение №4</w:t>
      </w:r>
    </w:p>
    <w:p w:rsidR="00FC40B7" w:rsidRPr="00FC40B7" w:rsidRDefault="00FC40B7" w:rsidP="00FC40B7">
      <w:pPr>
        <w:tabs>
          <w:tab w:val="left" w:pos="3525"/>
          <w:tab w:val="left" w:pos="4294"/>
        </w:tabs>
        <w:jc w:val="right"/>
        <w:rPr>
          <w:b/>
        </w:rPr>
      </w:pPr>
      <w:r w:rsidRPr="00FC40B7">
        <w:rPr>
          <w:b/>
        </w:rPr>
        <w:t>к котировочной документации</w:t>
      </w:r>
    </w:p>
    <w:p w:rsidR="00FC40B7" w:rsidRPr="00FC40B7" w:rsidRDefault="00FC40B7" w:rsidP="00FC40B7">
      <w:pPr>
        <w:jc w:val="right"/>
        <w:outlineLvl w:val="0"/>
        <w:rPr>
          <w:b/>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 xml:space="preserve">Договор </w:t>
      </w:r>
      <w:r w:rsidRPr="00B03FCA">
        <w:rPr>
          <w:rFonts w:eastAsia="Calibri"/>
          <w:bCs/>
          <w:i/>
          <w:kern w:val="3"/>
        </w:rPr>
        <w:t>выполнения работ/оказания услуг</w:t>
      </w:r>
      <w:r w:rsidRPr="00B03FCA">
        <w:rPr>
          <w:rFonts w:eastAsia="Calibri"/>
          <w:bCs/>
          <w:kern w:val="3"/>
        </w:rPr>
        <w:t xml:space="preserve"> №________</w:t>
      </w:r>
      <w:bookmarkStart w:id="1" w:name="дог"/>
      <w:bookmarkEnd w:id="1"/>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bl>
      <w:tblPr>
        <w:tblW w:w="5000" w:type="pct"/>
        <w:jc w:val="center"/>
        <w:tblLayout w:type="fixed"/>
        <w:tblLook w:val="0000" w:firstRow="0" w:lastRow="0" w:firstColumn="0" w:lastColumn="0" w:noHBand="0" w:noVBand="0"/>
      </w:tblPr>
      <w:tblGrid>
        <w:gridCol w:w="4677"/>
        <w:gridCol w:w="4677"/>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bookmarkStart w:id="2" w:name="дата"/>
            <w:r w:rsidRPr="00B03FCA">
              <w:rPr>
                <w:rFonts w:eastAsia="Calibri"/>
                <w:kern w:val="3"/>
              </w:rPr>
              <w:t xml:space="preserve">                             «___»  __________ 20__ г.</w:t>
            </w:r>
            <w:bookmarkEnd w:id="2"/>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«Исполнитель/Подрядчик»,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 Предмет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bookmarkStart w:id="3" w:name="zPredmet"/>
      <w:bookmarkEnd w:id="3"/>
      <w:r w:rsidRPr="00B03FCA">
        <w:rPr>
          <w:rFonts w:eastAsia="Calibri"/>
          <w:i/>
          <w:kern w:val="3"/>
        </w:rPr>
        <w:t>Вариант 1: 1.1. 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2: 1.1. Заказчик поручает, а Исполнитель принимает на себя обязательства оказать услуги по______________________________ (далее – Услуги)</w:t>
      </w:r>
      <w:r w:rsidRPr="00B03FCA">
        <w:rPr>
          <w:rFonts w:eastAsia="Calibri"/>
          <w:kern w:val="3"/>
        </w:rPr>
        <w:t xml:space="preserve"> </w:t>
      </w:r>
      <w:r w:rsidRPr="00B03FCA">
        <w:rPr>
          <w:rFonts w:eastAsia="Calibri"/>
          <w:i/>
          <w:kern w:val="3"/>
        </w:rPr>
        <w:t>в соответствии с Требованиями к оказанию услуг (Приложение № 1 к Договору). По результатам оказания услуг</w:t>
      </w:r>
      <w:r w:rsidRPr="00B03FCA">
        <w:rPr>
          <w:rFonts w:eastAsia="Calibri"/>
          <w:kern w:val="3"/>
        </w:rPr>
        <w:t xml:space="preserve">, </w:t>
      </w:r>
      <w:r w:rsidRPr="00B03FCA">
        <w:rPr>
          <w:rFonts w:eastAsia="Calibri"/>
          <w:i/>
          <w:kern w:val="3"/>
        </w:rPr>
        <w:t>перечисленных в Требованиях к оказываемым услугам (Приложении № 1), Заказчик обязуется принять и оплатить оказанные услуги.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1.2. </w:t>
      </w:r>
      <w:r w:rsidRPr="00B03FCA">
        <w:rPr>
          <w:rFonts w:eastAsia="Calibri"/>
          <w:i/>
          <w:kern w:val="3"/>
          <w:u w:val="single"/>
        </w:rPr>
        <w:t>Оказание Услуг/выполнение Работ</w:t>
      </w:r>
      <w:r w:rsidRPr="00B03FCA">
        <w:rPr>
          <w:rFonts w:eastAsia="Calibri"/>
          <w:kern w:val="3"/>
        </w:rPr>
        <w:t xml:space="preserve"> осуществляется по адресу:</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Вариант 1: места нахождения Заказчика/Исполнителя/Подрядчика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Вариант 2: Места нахождения объекта, в отношении которого оказываются услуги/выполняются работы (указать адрес).</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p>
    <w:p w:rsidR="00B03FCA" w:rsidRPr="00B03FCA" w:rsidRDefault="00B03FCA" w:rsidP="00B03FCA">
      <w:pPr>
        <w:tabs>
          <w:tab w:val="left" w:pos="1620"/>
        </w:tabs>
        <w:suppressAutoHyphens/>
        <w:autoSpaceDN w:val="0"/>
        <w:spacing w:line="300" w:lineRule="auto"/>
        <w:jc w:val="center"/>
        <w:textAlignment w:val="baseline"/>
        <w:rPr>
          <w:rFonts w:eastAsia="Calibri"/>
          <w:bCs/>
          <w:i/>
          <w:kern w:val="3"/>
        </w:rPr>
      </w:pPr>
      <w:bookmarkStart w:id="4" w:name="zID"/>
      <w:bookmarkEnd w:id="4"/>
      <w:r w:rsidRPr="00B03FCA">
        <w:rPr>
          <w:rFonts w:eastAsia="Calibri"/>
          <w:bCs/>
          <w:kern w:val="3"/>
        </w:rPr>
        <w:t xml:space="preserve">2. Срок действия договора и срок выполнения </w:t>
      </w:r>
      <w:r w:rsidRPr="00B03FCA">
        <w:rPr>
          <w:rFonts w:eastAsia="Calibri"/>
          <w:bCs/>
          <w:i/>
          <w:kern w:val="3"/>
        </w:rPr>
        <w:t>Работ/оказания Услуг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2.2. Начало </w:t>
      </w:r>
      <w:r w:rsidRPr="00B03FCA">
        <w:rPr>
          <w:rFonts w:eastAsia="Calibri"/>
          <w:i/>
          <w:kern w:val="3"/>
        </w:rPr>
        <w:t>выполнения Работ/оказания Услуг</w:t>
      </w:r>
      <w:r w:rsidRPr="00B03FCA">
        <w:rPr>
          <w:rFonts w:eastAsia="Calibri"/>
          <w:kern w:val="3"/>
        </w:rPr>
        <w:t xml:space="preserve"> – </w:t>
      </w:r>
      <w:r w:rsidRPr="00B03FCA">
        <w:rPr>
          <w:rFonts w:eastAsia="Calibri"/>
          <w:i/>
          <w:kern w:val="3"/>
        </w:rPr>
        <w:t>с момента подписания Сторонами настоящего</w:t>
      </w:r>
      <w:r w:rsidRPr="00B03FCA">
        <w:rPr>
          <w:rFonts w:eastAsia="Calibri"/>
          <w:kern w:val="3"/>
        </w:rPr>
        <w:t xml:space="preserve"> </w:t>
      </w:r>
      <w:r w:rsidRPr="00B03FCA">
        <w:rPr>
          <w:rFonts w:eastAsia="Calibri"/>
          <w:i/>
          <w:kern w:val="3"/>
        </w:rPr>
        <w:t>Договора/конкретная дата</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Окончание </w:t>
      </w:r>
      <w:r w:rsidRPr="00B03FCA">
        <w:rPr>
          <w:rFonts w:eastAsia="Calibri"/>
          <w:i/>
          <w:kern w:val="3"/>
        </w:rPr>
        <w:t>выполнения Работ/оказания Услуг</w:t>
      </w:r>
      <w:r w:rsidRPr="00B03FCA">
        <w:rPr>
          <w:rFonts w:eastAsia="Calibri"/>
          <w:kern w:val="3"/>
        </w:rPr>
        <w:t xml:space="preserve"> - </w:t>
      </w:r>
      <w:r w:rsidRPr="00B03FCA">
        <w:rPr>
          <w:rFonts w:eastAsia="Calibri"/>
          <w:i/>
          <w:kern w:val="3"/>
        </w:rPr>
        <w:t>в соответствии с Календарным планом-графиком выполнения Работ/оказания Услуг</w:t>
      </w:r>
      <w:r w:rsidRPr="00B03FCA">
        <w:rPr>
          <w:rFonts w:eastAsia="Calibri"/>
          <w:kern w:val="3"/>
        </w:rPr>
        <w:t xml:space="preserve"> </w:t>
      </w:r>
      <w:r w:rsidRPr="00B03FCA">
        <w:rPr>
          <w:rFonts w:eastAsia="Calibri"/>
          <w:i/>
          <w:kern w:val="3"/>
        </w:rPr>
        <w:t>(Приложение № 2 к Договору)/ конкретная дата</w:t>
      </w:r>
      <w:r w:rsidRPr="00B03FCA">
        <w:rPr>
          <w:rFonts w:eastAsia="Calibri"/>
          <w:kern w:val="3"/>
        </w:rPr>
        <w:t>.</w:t>
      </w:r>
      <w:r w:rsidRPr="00B03FCA">
        <w:rPr>
          <w:rFonts w:eastAsia="Calibri"/>
          <w:kern w:val="3"/>
          <w:vertAlign w:val="superscript"/>
        </w:rPr>
        <w:footnoteReference w:id="1"/>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2.3. Сроки </w:t>
      </w:r>
      <w:r w:rsidRPr="00B03FCA">
        <w:rPr>
          <w:rFonts w:eastAsia="Calibri"/>
          <w:i/>
          <w:kern w:val="3"/>
        </w:rPr>
        <w:t>выполнения Работ/оказания Услуг</w:t>
      </w:r>
      <w:r w:rsidRPr="00B03FCA">
        <w:rPr>
          <w:rFonts w:eastAsia="Calibri"/>
          <w:kern w:val="3"/>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2.4. Заказчик вправе отказаться от </w:t>
      </w:r>
      <w:r w:rsidRPr="00B03FCA">
        <w:rPr>
          <w:rFonts w:eastAsia="Calibri"/>
          <w:i/>
          <w:kern w:val="3"/>
        </w:rPr>
        <w:t>выполнения Работ/оказания Услуг</w:t>
      </w:r>
      <w:r w:rsidRPr="00B03FCA">
        <w:rPr>
          <w:rFonts w:eastAsia="Calibri"/>
          <w:kern w:val="3"/>
        </w:rPr>
        <w:t xml:space="preserve"> </w:t>
      </w:r>
      <w:r w:rsidRPr="00B03FCA">
        <w:rPr>
          <w:rFonts w:eastAsia="Calibri"/>
          <w:i/>
          <w:kern w:val="3"/>
        </w:rPr>
        <w:t>Исполнителем/Подрядчиком</w:t>
      </w:r>
      <w:r w:rsidRPr="00B03FCA">
        <w:rPr>
          <w:rFonts w:eastAsia="Calibri"/>
          <w:kern w:val="3"/>
        </w:rPr>
        <w:t xml:space="preserve"> на любом этапе </w:t>
      </w:r>
      <w:r w:rsidRPr="00B03FCA">
        <w:rPr>
          <w:rFonts w:eastAsia="Calibri"/>
          <w:i/>
          <w:kern w:val="3"/>
        </w:rPr>
        <w:t>выполнения 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numPr>
          <w:ilvl w:val="0"/>
          <w:numId w:val="3"/>
        </w:numPr>
        <w:tabs>
          <w:tab w:val="left" w:pos="1620"/>
        </w:tabs>
        <w:suppressAutoHyphens/>
        <w:autoSpaceDN w:val="0"/>
        <w:spacing w:line="300" w:lineRule="auto"/>
        <w:textAlignment w:val="baseline"/>
        <w:rPr>
          <w:rFonts w:eastAsia="Calibri"/>
          <w:bCs/>
          <w:kern w:val="3"/>
        </w:rPr>
      </w:pPr>
      <w:r w:rsidRPr="00B03FCA">
        <w:rPr>
          <w:rFonts w:eastAsia="Calibri"/>
          <w:bCs/>
          <w:kern w:val="3"/>
        </w:rPr>
        <w:t>Стоимость Работ/Услуг и порядок оплаты</w:t>
      </w:r>
      <w:bookmarkStart w:id="5" w:name="zСт1"/>
      <w:bookmarkStart w:id="6" w:name="zSt1"/>
      <w:bookmarkEnd w:id="5"/>
      <w:bookmarkEnd w:id="6"/>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1: 3.1</w:t>
      </w:r>
      <w:r w:rsidRPr="00B03FCA">
        <w:rPr>
          <w:rFonts w:eastAsia="Calibri"/>
          <w:kern w:val="3"/>
        </w:rPr>
        <w:t xml:space="preserve">. </w:t>
      </w:r>
      <w:r w:rsidRPr="00B03FCA">
        <w:rPr>
          <w:rFonts w:eastAsia="Calibri"/>
          <w:i/>
          <w:kern w:val="3"/>
        </w:rPr>
        <w:t>Стоимость Работ/Услуг по настоящему Договору составляет: __________________ (___________________________________) руб. ___ коп. (в том числе НДС (___%)/ или НДС не облагается на основании _____________________).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 стоимость работ/услуг включены накладные и плановые расходы Исполнителя, а также все налоги, пошлины и иные обязательные платежи.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2: 3.1</w:t>
      </w:r>
      <w:r w:rsidRPr="00B03FCA">
        <w:rPr>
          <w:rFonts w:eastAsia="Calibri"/>
          <w:kern w:val="3"/>
        </w:rPr>
        <w:t>.</w:t>
      </w:r>
      <w:r w:rsidRPr="00B03FCA">
        <w:rPr>
          <w:rFonts w:eastAsia="Calibri"/>
          <w:i/>
          <w:kern w:val="3"/>
        </w:rPr>
        <w:t xml:space="preserve"> Стоимость Работ/Услуг по настоящему Договору не может превышать: __________________ (___________________________________) руб. ___ коп. (в том числе НДС (___%)/ или НДС не облагается на основании _____________________).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 стоимость Работ/Услуг включены накладные и плановые расходы Исполнителя, а также все налоги, пошлины и иные обязательные платежи.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3.2. Оплата </w:t>
      </w:r>
      <w:r w:rsidRPr="00B03FCA">
        <w:rPr>
          <w:rFonts w:eastAsia="Calibri"/>
          <w:i/>
          <w:kern w:val="3"/>
        </w:rPr>
        <w:t>работ/услуг</w:t>
      </w:r>
      <w:r w:rsidRPr="00B03FCA">
        <w:rPr>
          <w:rFonts w:eastAsia="Calibri"/>
          <w:kern w:val="3"/>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bookmarkStart w:id="7" w:name="zSt3"/>
      <w:bookmarkStart w:id="8" w:name="zSt4"/>
      <w:bookmarkStart w:id="9" w:name="zRecalc"/>
      <w:bookmarkStart w:id="10" w:name="zOplataSogl"/>
      <w:bookmarkEnd w:id="7"/>
      <w:bookmarkEnd w:id="8"/>
      <w:bookmarkEnd w:id="9"/>
      <w:bookmarkEnd w:id="10"/>
      <w:r w:rsidRPr="00B03FCA">
        <w:rPr>
          <w:rFonts w:eastAsia="Calibri"/>
          <w:i/>
          <w:kern w:val="3"/>
        </w:rPr>
        <w:t>Вариант 1: 3.2.1.Авансовый платеж перечисляется Заказчиком Исполнителю/Подрядчику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B03FCA">
        <w:rPr>
          <w:rFonts w:eastAsia="Calibri"/>
          <w:bCs/>
          <w:i/>
          <w:kern w:val="3"/>
        </w:rPr>
        <w:t xml:space="preserve">_____________ (_________) рублей ______ копеек, в т.ч. НДС___%. Подрядчик/Исполнитель обязан выставить счет на оплату авансового платежа в течение:_______________дней с даты </w:t>
      </w:r>
      <w:r w:rsidRPr="00B03FCA">
        <w:rPr>
          <w:rFonts w:eastAsia="Calibri"/>
          <w:i/>
          <w:kern w:val="3"/>
        </w:rPr>
        <w:t>заключения Сторонами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 xml:space="preserve">Окончательный расчет, с учетом ранее выплаченного аванса, осуществляется в течение ___ банковских дней после подписания Сторонами актов сдачи-приемки выполненных Работ /оказанных Услуг.  </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2: 3.2.1. В течение ____ (___________) календарных дней с даты подписания Сторонами акта сдачи-приемки выполненных работ/оказанных услуг за расчетный период, при условии получения Заказчиком оригинального комплекта документов, подписанного со стороны Исполнителя/Подрядчика: счета на оплату, актов сдачи-</w:t>
      </w:r>
      <w:r w:rsidRPr="00B03FCA">
        <w:rPr>
          <w:rFonts w:eastAsia="Calibri"/>
          <w:i/>
          <w:kern w:val="3"/>
        </w:rPr>
        <w:lastRenderedPageBreak/>
        <w:t xml:space="preserve">приемки выполненных Работ/оказанных Услуг (2 экз.), </w:t>
      </w:r>
      <w:r w:rsidRPr="00B03FCA">
        <w:rPr>
          <w:rFonts w:eastAsia="Calibri"/>
          <w:i/>
          <w:kern w:val="3"/>
          <w:u w:val="single"/>
        </w:rPr>
        <w:t>счет-фактуры</w:t>
      </w:r>
      <w:r w:rsidRPr="00B03FCA">
        <w:rPr>
          <w:rFonts w:eastAsia="Calibri"/>
          <w:i/>
          <w:kern w:val="3"/>
        </w:rPr>
        <w:t>. Стоимость Работ/Услуг  за расчетный период составляет/определяется:____________________.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 xml:space="preserve">Вариант 3: 3.2.1. Согласно графику платежей (Приложение №3 к Договору) после подписания Сторонами акта сдачи-приемки оказанных выполненных работ/оказанных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работ/оказанных услуг  (2 экз.), </w:t>
      </w:r>
      <w:r w:rsidRPr="00B03FCA">
        <w:rPr>
          <w:rFonts w:eastAsia="Calibri"/>
          <w:i/>
          <w:kern w:val="3"/>
          <w:u w:val="single"/>
        </w:rPr>
        <w:t>счет-фактуры</w:t>
      </w:r>
      <w:r w:rsidRPr="00B03FCA">
        <w:rPr>
          <w:rFonts w:eastAsia="Calibri"/>
          <w: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rPr>
        <w:t xml:space="preserve">Вариант 4: 3.2.1. Оплата оказанных Исполнителем/Подрядчиком Работ/Услуг осуществляется исходя из объема оказанных Работ/Услуг за расчетный период (цена за одну единицу Работ/Услуг указана в Приложении № 1 к настоящему Договору), в течение______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B03FCA">
        <w:rPr>
          <w:rFonts w:eastAsia="Calibri"/>
          <w:i/>
          <w:kern w:val="3"/>
          <w:u w:val="single"/>
        </w:rPr>
        <w:t>счета-фактуры.</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Вариант 5: 3.2.1.</w:t>
      </w:r>
      <w:r w:rsidRPr="00B03FCA">
        <w:rPr>
          <w:rFonts w:eastAsia="Calibri"/>
          <w:i/>
          <w:kern w:val="3"/>
        </w:rPr>
        <w:t xml:space="preserve"> После выполнения всего объема Работ/Услуг, в течение ____ (___________) календарных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B03FCA">
        <w:rPr>
          <w:rFonts w:eastAsia="Calibri"/>
          <w:i/>
          <w:kern w:val="3"/>
          <w:u w:val="single"/>
        </w:rPr>
        <w:t>счета-фактуры</w:t>
      </w:r>
      <w:r w:rsidRPr="00B03FCA">
        <w:rPr>
          <w:rFonts w:eastAsia="Calibri"/>
          <w: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3.5. В случае существенных изменений факторов, влияющих на формирование стоимости </w:t>
      </w:r>
      <w:r w:rsidRPr="00B03FCA">
        <w:rPr>
          <w:rFonts w:eastAsia="Calibri"/>
          <w:i/>
          <w:kern w:val="3"/>
        </w:rPr>
        <w:t>Работ/Услуг</w:t>
      </w:r>
      <w:r w:rsidRPr="00B03FCA">
        <w:rPr>
          <w:rFonts w:eastAsia="Calibri"/>
          <w:kern w:val="3"/>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B03FCA">
        <w:rPr>
          <w:rFonts w:eastAsia="Calibri"/>
          <w:i/>
          <w:kern w:val="3"/>
        </w:rPr>
        <w:t>Работы/Услуги</w:t>
      </w:r>
      <w:r w:rsidRPr="00B03FCA">
        <w:rPr>
          <w:rFonts w:eastAsia="Calibri"/>
          <w:kern w:val="3"/>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3.6. Настоящим </w:t>
      </w:r>
      <w:r w:rsidRPr="00B03FCA">
        <w:rPr>
          <w:rFonts w:eastAsia="Calibri"/>
          <w:i/>
          <w:kern w:val="3"/>
        </w:rPr>
        <w:t>Исполнитель/Подрядчик</w:t>
      </w:r>
      <w:r w:rsidRPr="00B03FCA">
        <w:rPr>
          <w:rFonts w:eastAsia="Calibri"/>
          <w:kern w:val="3"/>
        </w:rPr>
        <w:t xml:space="preserve"> подтверждает, что надлежащим образом изучил все условия </w:t>
      </w:r>
      <w:r w:rsidRPr="00B03FCA">
        <w:rPr>
          <w:rFonts w:eastAsia="Calibri"/>
          <w:i/>
          <w:kern w:val="3"/>
        </w:rPr>
        <w:t>выполнения Работ/оказания Услуг</w:t>
      </w:r>
      <w:r w:rsidRPr="00B03FCA">
        <w:rPr>
          <w:rFonts w:eastAsia="Calibri"/>
          <w:kern w:val="3"/>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B03FCA">
        <w:rPr>
          <w:rFonts w:eastAsia="Calibri"/>
          <w:i/>
          <w:kern w:val="3"/>
        </w:rPr>
        <w:t>Работ</w:t>
      </w:r>
      <w:r w:rsidRPr="00B03FCA">
        <w:rPr>
          <w:rFonts w:eastAsia="Calibri"/>
          <w:kern w:val="3"/>
        </w:rPr>
        <w:t>/</w:t>
      </w:r>
      <w:r w:rsidRPr="00B03FCA">
        <w:rPr>
          <w:rFonts w:eastAsia="Calibri"/>
          <w:i/>
          <w:kern w:val="3"/>
        </w:rPr>
        <w:t>Услуг</w:t>
      </w:r>
      <w:r w:rsidRPr="00B03FCA">
        <w:rPr>
          <w:rFonts w:eastAsia="Calibri"/>
          <w:kern w:val="3"/>
        </w:rPr>
        <w:t xml:space="preserve"> по настоящему Договору, если иное не будет согласовано Сторонами в дополнительных соглашениях к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i/>
          <w:kern w:val="3"/>
        </w:rPr>
      </w:pPr>
      <w:r w:rsidRPr="00B03FCA">
        <w:rPr>
          <w:rFonts w:eastAsia="Calibri"/>
          <w:bCs/>
          <w:i/>
          <w:kern w:val="3"/>
        </w:rPr>
        <w:lastRenderedPageBreak/>
        <w:t>4. Обеспечение материалами и оборудованием и риск случайной гибели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B03FCA">
        <w:rPr>
          <w:rFonts w:eastAsia="Calibri"/>
          <w:kern w:val="3"/>
          <w:vertAlign w:val="superscript"/>
        </w:rPr>
        <w:footnoteReference w:id="2"/>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5. Обязательства Сторон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5.1. Заказчик вправе: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5.1.1. Требовать от </w:t>
      </w:r>
      <w:r w:rsidRPr="00B03FCA">
        <w:rPr>
          <w:rFonts w:eastAsia="Calibri"/>
          <w:i/>
          <w:kern w:val="3"/>
        </w:rPr>
        <w:t>Исполнителя/Подрядчика</w:t>
      </w:r>
      <w:r w:rsidRPr="00B03FCA">
        <w:rPr>
          <w:rFonts w:eastAsia="Calibri"/>
          <w:kern w:val="3"/>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5.1.2. Требовать возмещения убытков в случае неоднократного нарушения сроков </w:t>
      </w:r>
      <w:r w:rsidRPr="00B03FCA">
        <w:rPr>
          <w:rFonts w:eastAsia="Calibri"/>
          <w:i/>
          <w:kern w:val="3"/>
          <w:u w:val="single"/>
        </w:rPr>
        <w:t>выполнения Работ/оказания Услуг</w:t>
      </w:r>
      <w:r w:rsidRPr="00B03FCA">
        <w:rPr>
          <w:rFonts w:eastAsia="Calibri"/>
          <w:kern w:val="3"/>
        </w:rPr>
        <w:t>, а также в случае их некачественного выполнения.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5.2. Заказчик обязуется: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5.2.1. Оказывать содействие </w:t>
      </w:r>
      <w:r w:rsidRPr="00B03FCA">
        <w:rPr>
          <w:rFonts w:eastAsia="Calibri"/>
          <w:i/>
          <w:kern w:val="3"/>
        </w:rPr>
        <w:t>Исполнителю/Подрядчику</w:t>
      </w:r>
      <w:r w:rsidRPr="00B03FCA">
        <w:rPr>
          <w:rFonts w:eastAsia="Calibri"/>
          <w:kern w:val="3"/>
        </w:rPr>
        <w:t xml:space="preserve"> в вопросах его взаимодействия с соответствующими структурными подразделениями Заказчика при </w:t>
      </w:r>
      <w:r w:rsidRPr="00B03FCA">
        <w:rPr>
          <w:rFonts w:eastAsia="Calibri"/>
          <w:i/>
          <w:kern w:val="3"/>
          <w:u w:val="single"/>
        </w:rPr>
        <w:t>выполнении Работ/оказания Услуг</w:t>
      </w:r>
      <w:r w:rsidRPr="00B03FCA">
        <w:rPr>
          <w:rFonts w:eastAsia="Calibri"/>
          <w:kern w:val="3"/>
        </w:rPr>
        <w:t xml:space="preserve"> на условиях, предусмотренных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5.2.2. Оказывать содействие </w:t>
      </w:r>
      <w:r w:rsidRPr="00B03FCA">
        <w:rPr>
          <w:rFonts w:eastAsia="Calibri"/>
          <w:i/>
          <w:kern w:val="3"/>
        </w:rPr>
        <w:t xml:space="preserve">Исполнителю/Подрядчику </w:t>
      </w:r>
      <w:r w:rsidRPr="00B03FCA">
        <w:rPr>
          <w:rFonts w:eastAsia="Calibri"/>
          <w:kern w:val="3"/>
        </w:rPr>
        <w:t xml:space="preserve">в получении в структурных подразделениях Заказчика документации, необходимой для выполнения </w:t>
      </w:r>
      <w:r w:rsidRPr="00B03FCA">
        <w:rPr>
          <w:rFonts w:eastAsia="Calibri"/>
          <w:i/>
          <w:kern w:val="3"/>
        </w:rPr>
        <w:t>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5.2.3. Обеспечить доступ персонала </w:t>
      </w:r>
      <w:r w:rsidRPr="00B03FCA">
        <w:rPr>
          <w:rFonts w:eastAsia="Calibri"/>
          <w:i/>
          <w:kern w:val="3"/>
        </w:rPr>
        <w:t>Исполнителя/Подрядчика</w:t>
      </w:r>
      <w:r w:rsidRPr="00B03FCA">
        <w:rPr>
          <w:rFonts w:eastAsia="Calibri"/>
          <w:kern w:val="3"/>
        </w:rPr>
        <w:t xml:space="preserve"> к месту </w:t>
      </w:r>
      <w:r w:rsidRPr="00B03FCA">
        <w:rPr>
          <w:rFonts w:eastAsia="Calibri"/>
          <w:i/>
          <w:kern w:val="3"/>
        </w:rPr>
        <w:t>выполнения 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5.2.4. Сообщать в письменной форме </w:t>
      </w:r>
      <w:r w:rsidRPr="00B03FCA">
        <w:rPr>
          <w:rFonts w:eastAsia="Calibri"/>
          <w:i/>
          <w:kern w:val="3"/>
        </w:rPr>
        <w:t>Исполнителю/Подрядчику</w:t>
      </w:r>
      <w:r w:rsidRPr="00B03FCA">
        <w:rPr>
          <w:rFonts w:eastAsia="Calibri"/>
          <w:kern w:val="3"/>
        </w:rPr>
        <w:t xml:space="preserve"> о недостатках, обнаруженных в ходе </w:t>
      </w:r>
      <w:r w:rsidRPr="00B03FCA">
        <w:rPr>
          <w:rFonts w:eastAsia="Calibri"/>
          <w:i/>
          <w:kern w:val="3"/>
        </w:rPr>
        <w:t>выполнения Работ/оказания Услуг</w:t>
      </w:r>
      <w:r w:rsidRPr="00B03FCA">
        <w:rPr>
          <w:rFonts w:eastAsia="Calibri"/>
          <w:kern w:val="3"/>
        </w:rPr>
        <w:t>, в течение___ (____) рабочих дней после обнаружения таких недостатков.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5.2.5. Своевременно принять и оплатить надлежащим образом </w:t>
      </w:r>
      <w:r w:rsidRPr="00B03FCA">
        <w:rPr>
          <w:rFonts w:eastAsia="Calibri"/>
          <w:i/>
          <w:kern w:val="3"/>
        </w:rPr>
        <w:t>выполненные Работы/оказанные Услуги</w:t>
      </w:r>
      <w:r w:rsidRPr="00B03FCA">
        <w:rPr>
          <w:rFonts w:eastAsia="Calibri"/>
          <w:kern w:val="3"/>
        </w:rPr>
        <w:t xml:space="preserve"> в порядке и на условиях, предусмотренных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5.2.6. При получении от </w:t>
      </w:r>
      <w:r w:rsidRPr="00B03FCA">
        <w:rPr>
          <w:rFonts w:eastAsia="Calibri"/>
          <w:i/>
          <w:kern w:val="3"/>
        </w:rPr>
        <w:t>Исполнителя/Подрядчика</w:t>
      </w:r>
      <w:r w:rsidRPr="00B03FCA">
        <w:rPr>
          <w:rFonts w:eastAsia="Calibri"/>
          <w:kern w:val="3"/>
        </w:rPr>
        <w:t xml:space="preserve"> уведомления о приостановлении </w:t>
      </w:r>
      <w:r w:rsidRPr="00B03FCA">
        <w:rPr>
          <w:rFonts w:eastAsia="Calibri"/>
          <w:i/>
          <w:kern w:val="3"/>
        </w:rPr>
        <w:t>выполнения работ/оказания услуг</w:t>
      </w:r>
      <w:r w:rsidRPr="00B03FCA">
        <w:rPr>
          <w:rFonts w:eastAsia="Calibri"/>
          <w:kern w:val="3"/>
        </w:rPr>
        <w:t xml:space="preserve"> в случае, указанном в п. 5.4.3. Договора, рассмотреть вопрос о целесообразности и порядке продолжения </w:t>
      </w:r>
      <w:r w:rsidRPr="00B03FCA">
        <w:rPr>
          <w:rFonts w:eastAsia="Calibri"/>
          <w:i/>
          <w:kern w:val="3"/>
        </w:rPr>
        <w:t>выполнения 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 </w:t>
      </w:r>
      <w:r w:rsidRPr="00B03FCA">
        <w:rPr>
          <w:rFonts w:eastAsia="Calibri"/>
          <w:i/>
          <w:kern w:val="3"/>
        </w:rPr>
        <w:t xml:space="preserve">Исполнитель/Подрядчик </w:t>
      </w:r>
      <w:r w:rsidRPr="00B03FCA">
        <w:rPr>
          <w:rFonts w:eastAsia="Calibri"/>
          <w:kern w:val="3"/>
        </w:rPr>
        <w:t>вправе: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5.3.1. Требовать своевременного подписания Заказчиком акта сдачи-приемки </w:t>
      </w:r>
      <w:r w:rsidRPr="00B03FCA">
        <w:rPr>
          <w:rFonts w:eastAsia="Calibri"/>
          <w:i/>
          <w:kern w:val="3"/>
        </w:rPr>
        <w:t>выполненных Работ/оказанных Услуг</w:t>
      </w:r>
      <w:r w:rsidRPr="00B03FCA">
        <w:rPr>
          <w:rFonts w:eastAsia="Calibri"/>
          <w:kern w:val="3"/>
        </w:rPr>
        <w:t xml:space="preserve"> по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5.3.2. Требовать своевременной оплаты </w:t>
      </w:r>
      <w:r w:rsidRPr="00B03FCA">
        <w:rPr>
          <w:rFonts w:eastAsia="Calibri"/>
          <w:i/>
          <w:kern w:val="3"/>
        </w:rPr>
        <w:t>выполненных Работ/оказанных Услуг</w:t>
      </w:r>
      <w:r w:rsidRPr="00B03FCA">
        <w:rPr>
          <w:rFonts w:eastAsia="Calibri"/>
          <w:kern w:val="3"/>
        </w:rPr>
        <w:t xml:space="preserve"> в соответствии с условиями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5.3.3. Запрашивать у Заказчика разъяснения и уточнения относительно </w:t>
      </w:r>
      <w:r w:rsidRPr="00B03FCA">
        <w:rPr>
          <w:rFonts w:eastAsia="Calibri"/>
          <w:i/>
          <w:kern w:val="3"/>
        </w:rPr>
        <w:t xml:space="preserve">выполнения Работ/оказания Услуг </w:t>
      </w:r>
      <w:r w:rsidRPr="00B03FCA">
        <w:rPr>
          <w:rFonts w:eastAsia="Calibri"/>
          <w:kern w:val="3"/>
        </w:rPr>
        <w:t>в рамках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5.3.4. Предъявить Заказчику </w:t>
      </w:r>
      <w:r w:rsidRPr="00B03FCA">
        <w:rPr>
          <w:rFonts w:eastAsia="Calibri"/>
          <w:i/>
          <w:kern w:val="3"/>
        </w:rPr>
        <w:t>результаты</w:t>
      </w:r>
      <w:r w:rsidRPr="00B03FCA">
        <w:rPr>
          <w:rFonts w:eastAsia="Calibri"/>
          <w:kern w:val="3"/>
        </w:rPr>
        <w:t xml:space="preserve"> </w:t>
      </w:r>
      <w:r w:rsidRPr="00B03FCA">
        <w:rPr>
          <w:rFonts w:eastAsia="Calibri"/>
          <w:i/>
          <w:kern w:val="3"/>
        </w:rPr>
        <w:t>выполненных Работ/оказанных Услуг</w:t>
      </w:r>
      <w:r w:rsidRPr="00B03FCA">
        <w:rPr>
          <w:rFonts w:eastAsia="Calibri"/>
          <w:kern w:val="3"/>
        </w:rPr>
        <w:t xml:space="preserve"> к приемке досрочно, уведомив Заказчика о готовности к сдаче </w:t>
      </w:r>
      <w:r w:rsidRPr="00B03FCA">
        <w:rPr>
          <w:rFonts w:eastAsia="Calibri"/>
          <w:i/>
          <w:kern w:val="3"/>
        </w:rPr>
        <w:t>Работ/оказанных Услуг</w:t>
      </w:r>
      <w:r w:rsidRPr="00B03FCA">
        <w:rPr>
          <w:rFonts w:eastAsia="Calibri"/>
          <w:kern w:val="3"/>
        </w:rPr>
        <w:t xml:space="preserve"> письменно.</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 </w:t>
      </w:r>
      <w:r w:rsidRPr="00B03FCA">
        <w:rPr>
          <w:rFonts w:eastAsia="Calibri"/>
          <w:i/>
          <w:kern w:val="3"/>
        </w:rPr>
        <w:t>Исполнитель/Подрядчик</w:t>
      </w:r>
      <w:r w:rsidRPr="00B03FCA">
        <w:rPr>
          <w:rFonts w:eastAsia="Calibri"/>
          <w:kern w:val="3"/>
        </w:rPr>
        <w:t xml:space="preserve"> обязуется: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5.4.1. В установленные сроки и надлежащим образом </w:t>
      </w:r>
      <w:r w:rsidRPr="00B03FCA">
        <w:rPr>
          <w:rFonts w:eastAsia="Calibri"/>
          <w:i/>
          <w:kern w:val="3"/>
        </w:rPr>
        <w:t>выполнить Работы/оказать Услуги</w:t>
      </w:r>
      <w:r w:rsidRPr="00B03FCA">
        <w:rPr>
          <w:rFonts w:eastAsia="Calibri"/>
          <w:kern w:val="3"/>
        </w:rPr>
        <w:t xml:space="preserve"> и представить их результат Заказчику, в соответствии с условиями Договора.</w:t>
      </w:r>
      <w:r w:rsidRPr="00B03FCA">
        <w:rPr>
          <w:rFonts w:eastAsia="Calibri"/>
          <w:kern w:val="3"/>
          <w:vertAlign w:val="superscript"/>
        </w:rPr>
        <w:footnoteReference w:id="3"/>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5.4.2. Обеспечить устранение недостатков, выявленных при сдаче-приемке </w:t>
      </w:r>
      <w:r w:rsidRPr="00B03FCA">
        <w:rPr>
          <w:rFonts w:eastAsia="Calibri"/>
          <w:i/>
          <w:kern w:val="3"/>
        </w:rPr>
        <w:t>выполненных Работ/оказанных Услуг</w:t>
      </w:r>
      <w:r w:rsidRPr="00B03FCA">
        <w:rPr>
          <w:rFonts w:eastAsia="Calibri"/>
          <w:kern w:val="3"/>
        </w:rPr>
        <w:t>, за свой счет в кратчайшие сроки, указанные в п.6.3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5.4.3. Приостановить </w:t>
      </w:r>
      <w:r w:rsidRPr="00B03FCA">
        <w:rPr>
          <w:rFonts w:eastAsia="Calibri"/>
          <w:i/>
          <w:kern w:val="3"/>
        </w:rPr>
        <w:t>выполнение Работ/оказание Услуг</w:t>
      </w:r>
      <w:r w:rsidRPr="00B03FCA">
        <w:rPr>
          <w:rFonts w:eastAsia="Calibri"/>
          <w:kern w:val="3"/>
        </w:rPr>
        <w:t xml:space="preserve"> в случае обнаружения независящих от </w:t>
      </w:r>
      <w:r w:rsidRPr="00B03FCA">
        <w:rPr>
          <w:rFonts w:eastAsia="Calibri"/>
          <w:i/>
          <w:kern w:val="3"/>
        </w:rPr>
        <w:t>Исполнителя/Подрядчика</w:t>
      </w:r>
      <w:r w:rsidRPr="00B03FCA">
        <w:rPr>
          <w:rFonts w:eastAsia="Calibri"/>
          <w:kern w:val="3"/>
        </w:rPr>
        <w:t xml:space="preserve"> обстоятельств, которые могут оказать негативное влияние на качество </w:t>
      </w:r>
      <w:r w:rsidRPr="00B03FCA">
        <w:rPr>
          <w:rFonts w:eastAsia="Calibri"/>
          <w:i/>
          <w:kern w:val="3"/>
        </w:rPr>
        <w:t>результатов</w:t>
      </w:r>
      <w:r w:rsidRPr="00B03FCA">
        <w:rPr>
          <w:rFonts w:eastAsia="Calibri"/>
          <w:kern w:val="3"/>
        </w:rPr>
        <w:t xml:space="preserve"> </w:t>
      </w:r>
      <w:r w:rsidRPr="00B03FCA">
        <w:rPr>
          <w:rFonts w:eastAsia="Calibri"/>
          <w:i/>
          <w:kern w:val="3"/>
        </w:rPr>
        <w:t>выполняемых Работ/оказываемых Услуг</w:t>
      </w:r>
      <w:r w:rsidRPr="00B03FCA">
        <w:rPr>
          <w:rFonts w:eastAsia="Calibri"/>
          <w:kern w:val="3"/>
        </w:rPr>
        <w:t xml:space="preserve"> или создать невозможность их завершения в установленный Договором срок, и незамедлительно сообщить об этом Заказчику.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5.4.4. Исполнять иные обязательства, предусмотренные действующим законодательством Российской Федерации и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B03FCA">
        <w:rPr>
          <w:rFonts w:eastAsia="Calibri"/>
          <w:i/>
          <w:kern w:val="3"/>
        </w:rPr>
        <w:t>Исполнителя/Подрядчика</w:t>
      </w:r>
      <w:r w:rsidRPr="00B03FCA">
        <w:rPr>
          <w:rFonts w:eastAsia="Calibri"/>
          <w:kern w:val="3"/>
        </w:rPr>
        <w:t xml:space="preserve"> компенсации всех понесенных убытков.</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 xml:space="preserve">5.4.6. Предоставлять Заказчику информацию об изменениях в составе владельцев, </w:t>
      </w:r>
      <w:r w:rsidRPr="00B03FCA">
        <w:rPr>
          <w:rFonts w:eastAsia="Calibri"/>
          <w:i/>
          <w:kern w:val="3"/>
        </w:rPr>
        <w:t>Исполнителя/Подрядчика</w:t>
      </w:r>
      <w:r w:rsidRPr="00B03FCA">
        <w:rPr>
          <w:rFonts w:eastAsia="Calibri"/>
          <w:kern w:val="3"/>
        </w:rPr>
        <w:t xml:space="preserve">, включая конечных бенефициаров, и (или) в исполнительных органах </w:t>
      </w:r>
      <w:r w:rsidRPr="00B03FCA">
        <w:rPr>
          <w:rFonts w:eastAsia="Calibri"/>
          <w:i/>
          <w:kern w:val="3"/>
        </w:rPr>
        <w:t>Исполнителя/Подрядчика</w:t>
      </w:r>
      <w:r w:rsidRPr="00B03FCA">
        <w:rPr>
          <w:rFonts w:eastAsia="Calibri"/>
          <w:kern w:val="3"/>
        </w:rPr>
        <w:t xml:space="preserve"> не позднее, чем через 5 календарных дней после таких изменений.</w:t>
      </w:r>
      <w:r w:rsidRPr="00B03FCA">
        <w:rPr>
          <w:rFonts w:eastAsia="Calibri"/>
          <w:i/>
          <w:kern w:val="3"/>
          <w:vertAlign w:val="superscript"/>
        </w:rPr>
        <w:footnoteReference w:id="4"/>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B03FCA">
        <w:rPr>
          <w:rFonts w:eastAsia="Calibri"/>
          <w:kern w:val="3"/>
          <w:vertAlign w:val="superscript"/>
        </w:rPr>
        <w:footnoteReference w:id="5"/>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6. Порядок сдачи и приемки работ</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1: 6.1. В течение ____ (__) рабочих дней после выполнения всего объема Работ/Услуг</w:t>
      </w:r>
      <w:r w:rsidRPr="00B03FCA">
        <w:rPr>
          <w:rFonts w:eastAsia="Calibri"/>
          <w:i/>
          <w:kern w:val="3"/>
          <w:u w:val="single"/>
        </w:rPr>
        <w:t xml:space="preserve"> </w:t>
      </w:r>
      <w:r w:rsidRPr="00B03FCA">
        <w:rPr>
          <w:rFonts w:eastAsia="Calibri"/>
          <w:i/>
          <w:kern w:val="3"/>
        </w:rPr>
        <w:t>Исполнителем/Подрядчиком по настоящему Договору/после выполнения Работ/Услуг за расчетный период (расчетным период по настоящему Договору является-__________), Исполнитель/Подрядчик представляет Заказчику два подписанных со стороны Исполнителя/Подрядчика экземпляра акта сдачи-приемки выполнения работ/оказания услуг, счет на оплату, а также счет-фактуру, оформленную в соответствии с действующим законодательством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 xml:space="preserve">Вариант 2: 6.1. В течение ____ (__) рабочих дней после выполнения работ/оказания услуг Исполнителем/Подрядчиком согласно календарного плана (Приложение №2 к Договору), </w:t>
      </w:r>
      <w:r w:rsidRPr="00B03FCA">
        <w:rPr>
          <w:rFonts w:eastAsia="Calibri"/>
          <w:i/>
          <w:kern w:val="3"/>
        </w:rPr>
        <w:lastRenderedPageBreak/>
        <w:t>Исполнитель/Подрядчик представляет Заказчику 2 (два) подписанных со стороны Исполнителя экземпляра акта сдачи-приемки выполненных Работ/оказанных Услуг, счет на оплату, а также счет-фактуру, оформленную в соответствии с действующим законодательством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6.2. Не позднее____ (___) рабочих дней с момента получения от </w:t>
      </w:r>
      <w:r w:rsidRPr="00B03FCA">
        <w:rPr>
          <w:rFonts w:eastAsia="Calibri"/>
          <w:i/>
          <w:kern w:val="3"/>
        </w:rPr>
        <w:t>Исполнителя/Подрядчика</w:t>
      </w:r>
      <w:r w:rsidRPr="00B03FCA">
        <w:rPr>
          <w:rFonts w:eastAsia="Calibri"/>
          <w:kern w:val="3"/>
        </w:rPr>
        <w:t xml:space="preserve"> документов, указанных в п. 6.1 Договора, Заказчик осуществляет приемку </w:t>
      </w:r>
      <w:r w:rsidRPr="00B03FCA">
        <w:rPr>
          <w:rFonts w:eastAsia="Calibri"/>
          <w:i/>
          <w:kern w:val="3"/>
        </w:rPr>
        <w:t>выполненных Работ/оказанных Услуг</w:t>
      </w:r>
      <w:r w:rsidRPr="00B03FCA">
        <w:rPr>
          <w:rFonts w:eastAsia="Calibri"/>
          <w:kern w:val="3"/>
        </w:rPr>
        <w:t xml:space="preserve"> и направляет </w:t>
      </w:r>
      <w:r w:rsidRPr="00B03FCA">
        <w:rPr>
          <w:rFonts w:eastAsia="Calibri"/>
          <w:i/>
          <w:kern w:val="3"/>
        </w:rPr>
        <w:t>Исполнителю/Подрядчику</w:t>
      </w:r>
      <w:r w:rsidRPr="00B03FCA">
        <w:rPr>
          <w:rFonts w:eastAsia="Calibri"/>
          <w:kern w:val="3"/>
        </w:rPr>
        <w:t xml:space="preserve"> подписанный обеими Сторонами экземпляр акта сдачи-приемки </w:t>
      </w:r>
      <w:r w:rsidRPr="00B03FCA">
        <w:rPr>
          <w:rFonts w:eastAsia="Calibri"/>
          <w:i/>
          <w:kern w:val="3"/>
        </w:rPr>
        <w:t>выполненных Работ/оказанных Услуг</w:t>
      </w:r>
      <w:r w:rsidRPr="00B03FCA">
        <w:rPr>
          <w:rFonts w:eastAsia="Calibri"/>
          <w:kern w:val="3"/>
        </w:rPr>
        <w:t xml:space="preserve">, либо мотивированный отказ от принятия </w:t>
      </w:r>
      <w:r w:rsidRPr="00B03FCA">
        <w:rPr>
          <w:rFonts w:eastAsia="Calibri"/>
          <w:i/>
          <w:kern w:val="3"/>
        </w:rPr>
        <w:t>выполненных Работ/оказанных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6.3. В случае представления Заказчиком мотивированного отказа от принятия </w:t>
      </w:r>
      <w:r w:rsidRPr="00B03FCA">
        <w:rPr>
          <w:rFonts w:eastAsia="Calibri"/>
          <w:i/>
          <w:kern w:val="3"/>
        </w:rPr>
        <w:t>выполненных Работ/оказанных Услуг</w:t>
      </w:r>
      <w:r w:rsidRPr="00B03FCA">
        <w:rPr>
          <w:rFonts w:eastAsia="Calibri"/>
          <w:kern w:val="3"/>
        </w:rPr>
        <w:t xml:space="preserve">, Стороны в течение___ (___) рабочих дней составляют акт о выявленных недостатках, с указанием существа выявленных недоработок </w:t>
      </w:r>
      <w:r w:rsidRPr="00B03FCA">
        <w:rPr>
          <w:rFonts w:eastAsia="Calibri"/>
          <w:i/>
          <w:kern w:val="3"/>
        </w:rPr>
        <w:t>Исполнителя/Подрядчика</w:t>
      </w:r>
      <w:r w:rsidRPr="00B03FCA">
        <w:rPr>
          <w:rFonts w:eastAsia="Calibri"/>
          <w:kern w:val="3"/>
        </w:rPr>
        <w:t>, а также сроков и порядка их устранения.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На основании акта о выявленных недостатках </w:t>
      </w:r>
      <w:r w:rsidRPr="00B03FCA">
        <w:rPr>
          <w:rFonts w:eastAsia="Calibri"/>
          <w:i/>
          <w:kern w:val="3"/>
        </w:rPr>
        <w:t>Исполнитель/Подрядчик</w:t>
      </w:r>
      <w:r w:rsidRPr="00B03FCA">
        <w:rPr>
          <w:rFonts w:eastAsia="Calibri"/>
          <w:kern w:val="3"/>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6.4. В случае досрочного </w:t>
      </w:r>
      <w:r w:rsidRPr="00B03FCA">
        <w:rPr>
          <w:rFonts w:eastAsia="Calibri"/>
          <w:i/>
          <w:kern w:val="3"/>
        </w:rPr>
        <w:t>выполнения работ/оказания услуг</w:t>
      </w:r>
      <w:r w:rsidRPr="00B03FCA">
        <w:rPr>
          <w:rFonts w:eastAsia="Calibri"/>
          <w:kern w:val="3"/>
        </w:rPr>
        <w:t xml:space="preserve"> по Договору Заказчик вправе досрочно принять и оплатить </w:t>
      </w:r>
      <w:r w:rsidRPr="00B03FCA">
        <w:rPr>
          <w:rFonts w:eastAsia="Calibri"/>
          <w:i/>
          <w:kern w:val="3"/>
        </w:rPr>
        <w:t>работы/услуги</w:t>
      </w:r>
      <w:r w:rsidRPr="00B03FCA">
        <w:rPr>
          <w:rFonts w:eastAsia="Calibri"/>
          <w:kern w:val="3"/>
        </w:rPr>
        <w:t xml:space="preserve"> в соответствии с условиями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7. Антикоррупционная оговорка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B03FCA">
          <w:rPr>
            <w:rStyle w:val="a3"/>
            <w:rFonts w:eastAsia="Calibri"/>
            <w:kern w:val="3"/>
          </w:rPr>
          <w:t>пункта 7.1</w:t>
        </w:r>
      </w:hyperlink>
      <w:r w:rsidRPr="00B03FCA">
        <w:rPr>
          <w:rFonts w:eastAsia="Calibri"/>
          <w:kern w:val="3"/>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03FCA">
          <w:rPr>
            <w:rStyle w:val="a3"/>
            <w:rFonts w:eastAsia="Calibri"/>
            <w:kern w:val="3"/>
          </w:rPr>
          <w:t>пункта 7.1</w:t>
        </w:r>
      </w:hyperlink>
      <w:r w:rsidRPr="00B03FCA">
        <w:rPr>
          <w:rFonts w:eastAsia="Calibri"/>
          <w:kern w:val="3"/>
        </w:rPr>
        <w:t xml:space="preserve"> настоящего Договора другой Стороной, ее аффилированными лицами, работниками или посредниками.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Каналы уведомления </w:t>
      </w:r>
      <w:r w:rsidRPr="00B03FCA">
        <w:rPr>
          <w:rFonts w:eastAsia="Calibri"/>
          <w:i/>
          <w:kern w:val="3"/>
        </w:rPr>
        <w:t>Исполнителя/Подрядчика</w:t>
      </w:r>
      <w:r w:rsidRPr="00B03FCA">
        <w:rPr>
          <w:rFonts w:eastAsia="Calibri"/>
          <w:kern w:val="3"/>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Сторона, получившая уведомление о нарушении каких-либо положений </w:t>
      </w:r>
      <w:hyperlink w:anchor="p283" w:history="1">
        <w:r w:rsidRPr="00B03FCA">
          <w:rPr>
            <w:rStyle w:val="a3"/>
            <w:rFonts w:eastAsia="Calibri"/>
            <w:kern w:val="3"/>
          </w:rPr>
          <w:t>пункта 7.1</w:t>
        </w:r>
      </w:hyperlink>
      <w:r w:rsidRPr="00B03FCA">
        <w:rPr>
          <w:rFonts w:eastAsia="Calibri"/>
          <w:kern w:val="3"/>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7.3. Стороны гарантируют осуществление надлежащего разбирательства по фактам нарушения положений </w:t>
      </w:r>
      <w:hyperlink w:anchor="p283" w:history="1">
        <w:r w:rsidRPr="00B03FCA">
          <w:rPr>
            <w:rStyle w:val="a3"/>
            <w:rFonts w:eastAsia="Calibri"/>
            <w:kern w:val="3"/>
          </w:rPr>
          <w:t>пункта 7.1</w:t>
        </w:r>
      </w:hyperlink>
      <w:r w:rsidRPr="00B03FCA">
        <w:rPr>
          <w:rFonts w:eastAsia="Calibri"/>
          <w:kern w:val="3"/>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7.4. В случае подтверждения факта нарушения одной Стороной положений </w:t>
      </w:r>
      <w:hyperlink w:anchor="p283" w:history="1">
        <w:r w:rsidRPr="00B03FCA">
          <w:rPr>
            <w:rStyle w:val="a3"/>
            <w:rFonts w:eastAsia="Calibri"/>
            <w:kern w:val="3"/>
          </w:rPr>
          <w:t>пункта 7.1</w:t>
        </w:r>
      </w:hyperlink>
      <w:r w:rsidRPr="00B03FCA">
        <w:rPr>
          <w:rFonts w:eastAsia="Calibri"/>
          <w:kern w:val="3"/>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03FCA">
          <w:rPr>
            <w:rStyle w:val="a3"/>
            <w:rFonts w:eastAsia="Calibri"/>
            <w:kern w:val="3"/>
          </w:rPr>
          <w:t>пунктом 7.2</w:t>
        </w:r>
      </w:hyperlink>
      <w:r w:rsidRPr="00B03FCA">
        <w:rPr>
          <w:rFonts w:eastAsia="Calibri"/>
          <w:kern w:val="3"/>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bookmarkStart w:id="11" w:name="zForsMajor"/>
      <w:bookmarkEnd w:id="11"/>
      <w:r w:rsidRPr="00B03FCA">
        <w:rPr>
          <w:rFonts w:eastAsia="Calibri"/>
          <w:bCs/>
          <w:kern w:val="3"/>
        </w:rPr>
        <w:t>8. Обстоятельства непреодолимой силы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9. Конфиденциальность</w:t>
      </w:r>
    </w:p>
    <w:p w:rsidR="00B03FCA" w:rsidRPr="00B03FCA" w:rsidRDefault="00B03FCA" w:rsidP="00B03FCA">
      <w:pPr>
        <w:numPr>
          <w:ilvl w:val="0"/>
          <w:numId w:val="4"/>
        </w:numPr>
        <w:tabs>
          <w:tab w:val="left" w:pos="1620"/>
        </w:tabs>
        <w:suppressAutoHyphens/>
        <w:autoSpaceDN w:val="0"/>
        <w:spacing w:line="300" w:lineRule="auto"/>
        <w:jc w:val="center"/>
        <w:textAlignment w:val="baseline"/>
        <w:rPr>
          <w:rFonts w:eastAsia="Calibri"/>
          <w:kern w:val="3"/>
        </w:rPr>
      </w:pPr>
      <w:bookmarkStart w:id="12" w:name="zKonf"/>
      <w:bookmarkEnd w:id="12"/>
      <w:r w:rsidRPr="00B03FCA">
        <w:rPr>
          <w:rFonts w:eastAsia="Calibri"/>
          <w:i/>
          <w:kern w:val="3"/>
        </w:rPr>
        <w:t xml:space="preserve"> Исполнитель/Подрядчик</w:t>
      </w:r>
      <w:r w:rsidRPr="00B03FCA">
        <w:rPr>
          <w:rFonts w:eastAsia="Calibri"/>
          <w:kern w:val="3"/>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03FCA" w:rsidRPr="00B03FCA" w:rsidRDefault="00B03FCA" w:rsidP="00B03FCA">
      <w:pPr>
        <w:numPr>
          <w:ilvl w:val="0"/>
          <w:numId w:val="4"/>
        </w:numPr>
        <w:tabs>
          <w:tab w:val="left" w:pos="1620"/>
        </w:tabs>
        <w:suppressAutoHyphens/>
        <w:autoSpaceDN w:val="0"/>
        <w:spacing w:line="300" w:lineRule="auto"/>
        <w:jc w:val="center"/>
        <w:textAlignment w:val="baseline"/>
        <w:rPr>
          <w:rFonts w:eastAsia="Calibri"/>
          <w:kern w:val="3"/>
        </w:rPr>
      </w:pPr>
      <w:r w:rsidRPr="00B03FCA">
        <w:rPr>
          <w:rFonts w:eastAsia="Calibri"/>
          <w:kern w:val="3"/>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9.3. </w:t>
      </w:r>
      <w:r w:rsidRPr="00B03FCA">
        <w:rPr>
          <w:rFonts w:eastAsia="Calibri"/>
          <w:i/>
          <w:kern w:val="3"/>
        </w:rPr>
        <w:t>Исполнитель/Подрядчик</w:t>
      </w:r>
      <w:r w:rsidRPr="00B03FCA">
        <w:rPr>
          <w:rFonts w:eastAsia="Calibri"/>
          <w:kern w:val="3"/>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10. Ответственность Сторон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10.1. </w:t>
      </w:r>
      <w:r w:rsidRPr="00B03FCA">
        <w:rPr>
          <w:rFonts w:eastAsia="Calibri"/>
          <w:i/>
          <w:kern w:val="3"/>
        </w:rPr>
        <w:t>Исполнитель/Подрядчик</w:t>
      </w:r>
      <w:r w:rsidRPr="00B03FCA">
        <w:rPr>
          <w:rFonts w:eastAsia="Calibri"/>
          <w:kern w:val="3"/>
        </w:rPr>
        <w:t xml:space="preserve"> несет ответственность перед Заказчиком за действия привлекаемых им к </w:t>
      </w:r>
      <w:r w:rsidRPr="00B03FCA">
        <w:rPr>
          <w:rFonts w:eastAsia="Calibri"/>
          <w:i/>
          <w:kern w:val="3"/>
        </w:rPr>
        <w:t>выполнению работ/оказанию услуг</w:t>
      </w:r>
      <w:r w:rsidRPr="00B03FCA">
        <w:rPr>
          <w:rFonts w:eastAsia="Calibri"/>
          <w:kern w:val="3"/>
        </w:rPr>
        <w:t xml:space="preserve"> третьих лиц как за собственные действия.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10.2. В случае нарушения сроков </w:t>
      </w:r>
      <w:r w:rsidRPr="00B03FCA">
        <w:rPr>
          <w:rFonts w:eastAsia="Calibri"/>
          <w:i/>
          <w:kern w:val="3"/>
        </w:rPr>
        <w:t>выполнения работ/оказания услуг</w:t>
      </w:r>
      <w:r w:rsidRPr="00B03FCA">
        <w:rPr>
          <w:rFonts w:eastAsia="Calibri"/>
          <w:kern w:val="3"/>
        </w:rPr>
        <w:t xml:space="preserve">, предусмотренных настоящим Договором </w:t>
      </w:r>
      <w:r w:rsidRPr="00B03FCA">
        <w:rPr>
          <w:rFonts w:eastAsia="Calibri"/>
          <w:i/>
          <w:kern w:val="3"/>
        </w:rPr>
        <w:t>и/или</w:t>
      </w:r>
      <w:r w:rsidRPr="00B03FCA">
        <w:rPr>
          <w:rFonts w:eastAsia="Calibri"/>
          <w:kern w:val="3"/>
        </w:rPr>
        <w:t xml:space="preserve"> </w:t>
      </w:r>
      <w:r w:rsidRPr="00B03FCA">
        <w:rPr>
          <w:rFonts w:eastAsia="Calibri"/>
          <w:i/>
          <w:kern w:val="3"/>
        </w:rPr>
        <w:t>Календарным планом</w:t>
      </w:r>
      <w:r w:rsidRPr="00B03FCA">
        <w:rPr>
          <w:rFonts w:eastAsia="Calibri"/>
          <w:kern w:val="3"/>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B03FCA">
        <w:rPr>
          <w:rFonts w:eastAsia="Calibri"/>
          <w:i/>
          <w:kern w:val="3"/>
        </w:rPr>
        <w:t>Исполнителя/Подрядчика</w:t>
      </w:r>
      <w:r w:rsidRPr="00B03FCA">
        <w:rPr>
          <w:rFonts w:eastAsia="Calibri"/>
          <w:kern w:val="3"/>
        </w:rPr>
        <w:t xml:space="preserve"> уплаты пени в размере 0,1% от стоимости работ/услуг, указанной в п. 3.1  настоящего Договора за каждый день просрочки.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10.3. В случае ненадлежащего выполнения </w:t>
      </w:r>
      <w:r w:rsidRPr="00B03FCA">
        <w:rPr>
          <w:rFonts w:eastAsia="Calibri"/>
          <w:i/>
          <w:kern w:val="3"/>
        </w:rPr>
        <w:t>Исполнителем/Подрядчиком</w:t>
      </w:r>
      <w:r w:rsidRPr="00B03FCA">
        <w:rPr>
          <w:rFonts w:eastAsia="Calibri"/>
          <w:kern w:val="3"/>
        </w:rPr>
        <w:t xml:space="preserve"> условий настоящего Договора, несоответствия </w:t>
      </w:r>
      <w:r w:rsidRPr="00B03FCA">
        <w:rPr>
          <w:rFonts w:eastAsia="Calibri"/>
          <w:i/>
          <w:kern w:val="3"/>
        </w:rPr>
        <w:t>результатов работ/оказания услуг</w:t>
      </w:r>
      <w:r w:rsidRPr="00B03FCA">
        <w:rPr>
          <w:rFonts w:eastAsia="Calibri"/>
          <w:kern w:val="3"/>
        </w:rPr>
        <w:t xml:space="preserve"> обусловленным Сторонами требованиям, Заказчик имеет право требовать у </w:t>
      </w:r>
      <w:r w:rsidRPr="00B03FCA">
        <w:rPr>
          <w:rFonts w:eastAsia="Calibri"/>
          <w:i/>
          <w:kern w:val="3"/>
        </w:rPr>
        <w:t>Исполнителя/Подрядчика</w:t>
      </w:r>
      <w:r w:rsidRPr="00B03FCA">
        <w:rPr>
          <w:rFonts w:eastAsia="Calibri"/>
          <w:kern w:val="3"/>
        </w:rPr>
        <w:t xml:space="preserve"> уплаты штрафа в размере 1% от стоимости работ/услуг, указанной в п. 3.1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В случае возникновения при этом у Заказчика каких-либо убытков </w:t>
      </w:r>
      <w:r w:rsidRPr="00B03FCA">
        <w:rPr>
          <w:rFonts w:eastAsia="Calibri"/>
          <w:i/>
          <w:kern w:val="3"/>
        </w:rPr>
        <w:t>Исполнитель/Подрядчик</w:t>
      </w:r>
      <w:r w:rsidRPr="00B03FCA">
        <w:rPr>
          <w:rFonts w:eastAsia="Calibri"/>
          <w:kern w:val="3"/>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B03FCA">
        <w:rPr>
          <w:rFonts w:eastAsia="Calibri"/>
          <w:i/>
          <w:kern w:val="3"/>
        </w:rPr>
        <w:t>Исполнителя/Подрядчика</w:t>
      </w:r>
      <w:r w:rsidRPr="00B03FCA">
        <w:rPr>
          <w:rFonts w:eastAsia="Calibri"/>
          <w:kern w:val="3"/>
        </w:rPr>
        <w:t xml:space="preserve">. Если Заказчик не удержит по какой-либо причине сумму </w:t>
      </w:r>
      <w:r w:rsidRPr="00B03FCA">
        <w:rPr>
          <w:rFonts w:eastAsia="Calibri"/>
          <w:kern w:val="3"/>
        </w:rPr>
        <w:lastRenderedPageBreak/>
        <w:t xml:space="preserve">штрафных санкций, </w:t>
      </w:r>
      <w:r w:rsidRPr="00B03FCA">
        <w:rPr>
          <w:rFonts w:eastAsia="Calibri"/>
          <w:i/>
          <w:kern w:val="3"/>
        </w:rPr>
        <w:t>Исполнитель/Подрядчик</w:t>
      </w:r>
      <w:r w:rsidRPr="00B03FCA">
        <w:rPr>
          <w:rFonts w:eastAsia="Calibri"/>
          <w:kern w:val="3"/>
        </w:rPr>
        <w:t xml:space="preserve"> обязуется уплатить такую сумму по первому письменному требованию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10.6. Уплата </w:t>
      </w:r>
      <w:r w:rsidRPr="00B03FCA">
        <w:rPr>
          <w:rFonts w:eastAsia="Calibri"/>
          <w:i/>
          <w:kern w:val="3"/>
        </w:rPr>
        <w:t>Исполнителем/Подрядчиком</w:t>
      </w:r>
      <w:r w:rsidRPr="00B03FCA">
        <w:rPr>
          <w:rFonts w:eastAsia="Calibri"/>
          <w:kern w:val="3"/>
        </w:rPr>
        <w:t xml:space="preserve"> неустойки и возмещение убытков не освобождают </w:t>
      </w:r>
      <w:r w:rsidRPr="00B03FCA">
        <w:rPr>
          <w:rFonts w:eastAsia="Calibri"/>
          <w:i/>
          <w:kern w:val="3"/>
        </w:rPr>
        <w:t>Исполнителя/Подрядчика</w:t>
      </w:r>
      <w:r w:rsidRPr="00B03FCA">
        <w:rPr>
          <w:rFonts w:eastAsia="Calibri"/>
          <w:kern w:val="3"/>
        </w:rPr>
        <w:t xml:space="preserve"> от выполнения обязательств в натуре по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11. Порядок внесения изменений, дополнений в Договор и его расторжение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B03FCA">
        <w:rPr>
          <w:rFonts w:eastAsia="Calibri"/>
          <w:i/>
          <w:kern w:val="3"/>
        </w:rPr>
        <w:t>Исполнителю/Подрядчику</w:t>
      </w:r>
      <w:r w:rsidRPr="00B03FCA">
        <w:rPr>
          <w:rFonts w:eastAsia="Calibri"/>
          <w:kern w:val="3"/>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B03FCA">
        <w:rPr>
          <w:rFonts w:eastAsia="Calibri"/>
          <w:i/>
          <w:kern w:val="3"/>
        </w:rPr>
        <w:t>Исполнителем/Подрядчиком</w:t>
      </w:r>
      <w:r w:rsidRPr="00B03FCA">
        <w:rPr>
          <w:rFonts w:eastAsia="Calibri"/>
          <w:kern w:val="3"/>
        </w:rPr>
        <w:t xml:space="preserve"> расходы до даты получения </w:t>
      </w:r>
      <w:r w:rsidRPr="00B03FCA">
        <w:rPr>
          <w:rFonts w:eastAsia="Calibri"/>
          <w:i/>
          <w:kern w:val="3"/>
        </w:rPr>
        <w:t>Исполнителем/Подрядчиком</w:t>
      </w:r>
      <w:r w:rsidRPr="00B03FCA">
        <w:rPr>
          <w:rFonts w:eastAsia="Calibri"/>
          <w:kern w:val="3"/>
        </w:rPr>
        <w:t xml:space="preserve"> уведомления о расторжении настоящего Договора или подписания соглашения о расторжении настоящего Договора</w:t>
      </w:r>
      <w:r w:rsidRPr="00B03FCA">
        <w:rPr>
          <w:rFonts w:eastAsia="Calibri"/>
          <w:i/>
          <w:kern w:val="3"/>
        </w:rPr>
        <w:t xml:space="preserve">.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B03FCA">
        <w:rPr>
          <w:rFonts w:eastAsia="Calibri"/>
          <w:i/>
          <w:kern w:val="3"/>
        </w:rPr>
        <w:t>Исполнителем/Подрядчиком</w:t>
      </w:r>
      <w:r w:rsidRPr="00B03FCA">
        <w:rPr>
          <w:rFonts w:eastAsia="Calibri"/>
          <w:kern w:val="3"/>
        </w:rPr>
        <w:t xml:space="preserve"> условий настоящего Договора, несоответствием результатов </w:t>
      </w:r>
      <w:r w:rsidRPr="00B03FCA">
        <w:rPr>
          <w:rFonts w:eastAsia="Calibri"/>
          <w:i/>
          <w:kern w:val="3"/>
        </w:rPr>
        <w:t>работ/услуг</w:t>
      </w:r>
      <w:r w:rsidRPr="00B03FCA">
        <w:rPr>
          <w:rFonts w:eastAsia="Calibri"/>
          <w:kern w:val="3"/>
        </w:rPr>
        <w:t xml:space="preserve"> требованиям настоящего Договора, </w:t>
      </w:r>
      <w:r w:rsidRPr="00B03FCA">
        <w:rPr>
          <w:rFonts w:eastAsia="Calibri"/>
          <w:i/>
          <w:kern w:val="3"/>
        </w:rPr>
        <w:t>Исполнитель/Подрядчик</w:t>
      </w:r>
      <w:r w:rsidRPr="00B03FCA">
        <w:rPr>
          <w:rFonts w:eastAsia="Calibri"/>
          <w:kern w:val="3"/>
        </w:rPr>
        <w:t xml:space="preserve"> не вправе требовать оплаты, а также обязан вернуть полученные по настоящему Договору денежные </w:t>
      </w:r>
      <w:r w:rsidRPr="00B03FCA">
        <w:rPr>
          <w:rFonts w:eastAsia="Calibri"/>
          <w:kern w:val="3"/>
        </w:rPr>
        <w:lastRenderedPageBreak/>
        <w:t>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11.6. Договор может быть расторгнут Заказчиком в одностороннем внесудебном порядке в случае неисполнения </w:t>
      </w:r>
      <w:r w:rsidRPr="00B03FCA">
        <w:rPr>
          <w:rFonts w:eastAsia="Calibri"/>
          <w:i/>
          <w:kern w:val="3"/>
        </w:rPr>
        <w:t>Исполнителем/Подрядчиком</w:t>
      </w:r>
      <w:r w:rsidRPr="00B03FCA">
        <w:rPr>
          <w:rFonts w:eastAsia="Calibri"/>
          <w:kern w:val="3"/>
        </w:rPr>
        <w:t xml:space="preserve"> требования, предусмотренного пунктом 5.4.6. настоящего Договора.</w:t>
      </w:r>
      <w:r w:rsidRPr="00B03FCA">
        <w:rPr>
          <w:rFonts w:eastAsia="Calibri"/>
          <w:kern w:val="3"/>
          <w:vertAlign w:val="superscript"/>
        </w:rPr>
        <w:footnoteReference w:id="6"/>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12. Разрешение споров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12.5. Ответ на претензию направляется ценным письмом с описью вложенных в конверт документов.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13. Прочие условия</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13.1. Заказчик приобретает право собственности на результат выполненных работ</w:t>
      </w:r>
      <w:r w:rsidRPr="00B03FCA">
        <w:rPr>
          <w:rFonts w:eastAsia="Calibri"/>
          <w:i/>
          <w:kern w:val="3"/>
        </w:rPr>
        <w:t xml:space="preserve"> </w:t>
      </w:r>
      <w:r w:rsidRPr="00B03FCA">
        <w:rPr>
          <w:rFonts w:eastAsia="Calibri"/>
          <w:kern w:val="3"/>
        </w:rPr>
        <w:t xml:space="preserve">с момента подписания Акта сдачи-приемки работ. </w:t>
      </w:r>
      <w:r w:rsidRPr="00B03FCA">
        <w:rPr>
          <w:rFonts w:eastAsia="Calibri"/>
          <w:i/>
          <w:kern w:val="3"/>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B03FCA">
        <w:rPr>
          <w:rFonts w:eastAsia="Calibri"/>
          <w:kern w:val="3"/>
          <w:vertAlign w:val="superscript"/>
        </w:rPr>
        <w:footnoteReference w:id="7"/>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 Налоговая оговорка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14.1.</w:t>
      </w:r>
      <w:r w:rsidRPr="00B03FCA">
        <w:rPr>
          <w:rFonts w:eastAsia="Calibri"/>
          <w:i/>
          <w:kern w:val="3"/>
        </w:rPr>
        <w:t xml:space="preserve"> Исполнитель/Подрядчик </w:t>
      </w:r>
      <w:r w:rsidRPr="00B03FCA">
        <w:rPr>
          <w:rFonts w:eastAsia="Calibri"/>
          <w:kern w:val="3"/>
        </w:rPr>
        <w:t xml:space="preserve"> гарантирует, что:</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зарегистрирован в ЕГРЮЛ/ЕГРИП надлежащим образом;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i/>
          <w:kern w:val="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B03FCA">
        <w:rPr>
          <w:rFonts w:eastAsia="Calibri"/>
          <w:kern w:val="3"/>
        </w:rPr>
        <w:t xml:space="preserve"> </w:t>
      </w:r>
      <w:r w:rsidRPr="00B03FCA">
        <w:rPr>
          <w:rFonts w:eastAsia="Calibri"/>
          <w:i/>
          <w:kern w:val="3"/>
        </w:rPr>
        <w:t>– данный абзац не добавляется в договор, если Исполнителем/Подрядчиком является индивидуальный предприниматель</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B03FCA">
        <w:rPr>
          <w:rFonts w:eastAsia="Calibri"/>
          <w:kern w:val="3"/>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своевременно и в полном объеме уплачивает налоги, сборы и страховые взносы;</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отражает в налоговой отчетности по НДС все суммы НДС, предъявленные Заказчику</w:t>
      </w:r>
      <w:r w:rsidRPr="00B03FCA">
        <w:rPr>
          <w:rFonts w:eastAsia="Calibri"/>
          <w:kern w:val="3"/>
        </w:rPr>
        <w:t xml:space="preserve"> – </w:t>
      </w:r>
      <w:r w:rsidRPr="00B03FCA">
        <w:rPr>
          <w:rFonts w:eastAsia="Calibri"/>
          <w:i/>
          <w:kern w:val="3"/>
        </w:rPr>
        <w:t>данный абзац исключается в случае освобождения от уплаты НДС при заключении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лица, подписывающие от его имени первичные документы и счета-фактуры, имеют на это все необходимые полномочия и доверенности.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14.2.</w:t>
      </w:r>
      <w:r w:rsidRPr="00B03FCA">
        <w:rPr>
          <w:rFonts w:eastAsia="Calibri"/>
          <w:kern w:val="3"/>
        </w:rPr>
        <w:tab/>
        <w:t xml:space="preserve">Если </w:t>
      </w:r>
      <w:r w:rsidRPr="00B03FCA">
        <w:rPr>
          <w:rFonts w:eastAsia="Calibri"/>
          <w:i/>
          <w:kern w:val="3"/>
        </w:rPr>
        <w:t>Исполнитель/Подрядчик</w:t>
      </w:r>
      <w:r w:rsidRPr="00B03FCA">
        <w:rPr>
          <w:rFonts w:eastAsia="Calibri"/>
          <w:kern w:val="3"/>
        </w:rPr>
        <w:t xml:space="preserve"> нарушит гарантии (любую одну, несколько или все вместе), указанные в пункте 14.1. настоящего Договора,  и это повлечет:</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14.3. </w:t>
      </w:r>
      <w:r w:rsidRPr="00B03FCA">
        <w:rPr>
          <w:rFonts w:eastAsia="Calibri"/>
          <w:i/>
          <w:kern w:val="3"/>
        </w:rPr>
        <w:t>Исполнитель/Подрядчик</w:t>
      </w:r>
      <w:r w:rsidRPr="00B03FCA">
        <w:rPr>
          <w:rFonts w:eastAsia="Calibri"/>
          <w:kern w:val="3"/>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03FCA">
        <w:rPr>
          <w:rFonts w:eastAsia="Calibri"/>
          <w:i/>
          <w:kern w:val="3"/>
        </w:rPr>
        <w:t>Исполнителя/Подрядчика</w:t>
      </w:r>
      <w:r w:rsidRPr="00B03FCA">
        <w:rPr>
          <w:rFonts w:eastAsia="Calibri"/>
          <w:kern w:val="3"/>
        </w:rPr>
        <w:t xml:space="preserve"> возместить имущественные потери.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bookmarkStart w:id="13" w:name="zArbitraj"/>
      <w:bookmarkEnd w:id="13"/>
      <w:r w:rsidRPr="00B03FCA">
        <w:rPr>
          <w:rFonts w:eastAsia="Calibri"/>
          <w:bCs/>
          <w:kern w:val="3"/>
        </w:rPr>
        <w:t>15. Перечень приложений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15.1. К настоящему Договору прилагаются и являются его неотъемлемой частью:</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15.1.1. Приложение № 1 – Требования к </w:t>
      </w:r>
      <w:r w:rsidRPr="00B03FCA">
        <w:rPr>
          <w:rFonts w:eastAsia="Calibri"/>
          <w:i/>
          <w:kern w:val="3"/>
          <w:u w:val="single"/>
        </w:rPr>
        <w:t>выполнению Работ/оказанию Услуг.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15.1.2. Приложение № 2 – Календарный план-график </w:t>
      </w:r>
      <w:r w:rsidRPr="00B03FCA">
        <w:rPr>
          <w:rFonts w:eastAsia="Calibri"/>
          <w:i/>
          <w:kern w:val="3"/>
          <w:u w:val="single"/>
        </w:rPr>
        <w:t>Работ/Услуг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15.1.3. Приложение № 3 – График платежей.</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B03FCA" w:rsidRPr="00B03FCA" w:rsidTr="00E74883">
        <w:tc>
          <w:tcPr>
            <w:tcW w:w="4786"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Заказчик: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Место нахождения: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ИНН: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КПП:</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ОГРН: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К/С:</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Банк: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БИК: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Р/С: </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kern w:val="3"/>
              </w:rPr>
              <w:t xml:space="preserve">Электронная почта: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678"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Исполнитель/подрядчик: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Место нахождения: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ИНН: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КПП:</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ОГРН: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К/С:</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Банк: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БИК: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Р/С: </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kern w:val="3"/>
              </w:rPr>
              <w:t xml:space="preserve">Электронная почта: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rPr>
          <w:trHeight w:val="841"/>
        </w:trPr>
        <w:tc>
          <w:tcPr>
            <w:tcW w:w="4786"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kern w:val="3"/>
              </w:rPr>
              <w:t>___________________</w:t>
            </w:r>
            <w:r w:rsidRPr="00B03FCA">
              <w:rPr>
                <w:rFonts w:eastAsia="Calibri"/>
                <w:kern w:val="3"/>
                <w:lang w:val="en-US"/>
              </w:rPr>
              <w:t>/ __________/</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 xml:space="preserve">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Приложение № 1</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 Договору №_____ от «___» __________ 20__г.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kern w:val="3"/>
          <w:u w:val="single"/>
        </w:rPr>
        <w:t xml:space="preserve">Требования к </w:t>
      </w:r>
      <w:r w:rsidRPr="00B03FCA">
        <w:rPr>
          <w:rFonts w:eastAsia="Calibri"/>
          <w:i/>
          <w:kern w:val="3"/>
          <w:u w:val="single"/>
        </w:rPr>
        <w:t>выполнению Работ/оказанию Услуг.</w:t>
      </w:r>
    </w:p>
    <w:p w:rsidR="00B03FCA" w:rsidRPr="00B03FCA" w:rsidRDefault="00B03FCA" w:rsidP="00B03FCA">
      <w:pPr>
        <w:tabs>
          <w:tab w:val="left" w:pos="1620"/>
        </w:tabs>
        <w:suppressAutoHyphens/>
        <w:autoSpaceDN w:val="0"/>
        <w:spacing w:line="300" w:lineRule="auto"/>
        <w:jc w:val="center"/>
        <w:textAlignment w:val="baseline"/>
        <w:rPr>
          <w:rFonts w:eastAsia="Calibri"/>
          <w:bCs/>
          <w:i/>
          <w:kern w:val="3"/>
          <w:u w:val="single"/>
        </w:rPr>
      </w:pPr>
    </w:p>
    <w:tbl>
      <w:tblPr>
        <w:tblW w:w="5000" w:type="pct"/>
        <w:jc w:val="center"/>
        <w:tblLayout w:type="fixed"/>
        <w:tblLook w:val="0000" w:firstRow="0" w:lastRow="0" w:firstColumn="0" w:lastColumn="0" w:noHBand="0" w:noVBand="0"/>
      </w:tblPr>
      <w:tblGrid>
        <w:gridCol w:w="4677"/>
        <w:gridCol w:w="4677"/>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  __________ 20__ г.</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562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660"/>
        <w:gridCol w:w="1247"/>
        <w:gridCol w:w="968"/>
        <w:gridCol w:w="1386"/>
        <w:gridCol w:w="829"/>
        <w:gridCol w:w="1664"/>
        <w:gridCol w:w="966"/>
      </w:tblGrid>
      <w:tr w:rsidR="00B03FCA" w:rsidRPr="00B03FCA" w:rsidTr="00E74883">
        <w:tc>
          <w:tcPr>
            <w:tcW w:w="855"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kern w:val="3"/>
              </w:rPr>
              <w:t xml:space="preserve">Наименование </w:t>
            </w:r>
            <w:r w:rsidRPr="00B03FCA">
              <w:rPr>
                <w:rFonts w:eastAsia="Calibri"/>
                <w:i/>
                <w:kern w:val="3"/>
              </w:rPr>
              <w:t>Р</w:t>
            </w:r>
            <w:r w:rsidRPr="00B03FCA">
              <w:rPr>
                <w:rFonts w:eastAsia="Calibri"/>
                <w:i/>
                <w:kern w:val="3"/>
                <w:lang w:val="en-US"/>
              </w:rPr>
              <w:t>абот/</w:t>
            </w:r>
            <w:r w:rsidRPr="00B03FCA">
              <w:rPr>
                <w:rFonts w:eastAsia="Calibri"/>
                <w:i/>
                <w:kern w:val="3"/>
              </w:rPr>
              <w:t>Услуг</w:t>
            </w:r>
          </w:p>
        </w:tc>
        <w:tc>
          <w:tcPr>
            <w:tcW w:w="78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kern w:val="3"/>
                <w:lang w:val="en-US"/>
              </w:rPr>
              <w:t xml:space="preserve">Содержание </w:t>
            </w:r>
            <w:r w:rsidRPr="00B03FCA">
              <w:rPr>
                <w:rFonts w:eastAsia="Calibri"/>
                <w:i/>
                <w:kern w:val="3"/>
              </w:rPr>
              <w:t>Р</w:t>
            </w:r>
            <w:r w:rsidRPr="00B03FCA">
              <w:rPr>
                <w:rFonts w:eastAsia="Calibri"/>
                <w:i/>
                <w:kern w:val="3"/>
                <w:lang w:val="en-US"/>
              </w:rPr>
              <w:t>абот/</w:t>
            </w:r>
            <w:r w:rsidRPr="00B03FCA">
              <w:rPr>
                <w:rFonts w:eastAsia="Calibri"/>
                <w:i/>
                <w:kern w:val="3"/>
              </w:rPr>
              <w:t>У</w:t>
            </w:r>
            <w:r w:rsidRPr="00B03FCA">
              <w:rPr>
                <w:rFonts w:eastAsia="Calibri"/>
                <w:i/>
                <w:kern w:val="3"/>
                <w:lang w:val="en-US"/>
              </w:rPr>
              <w:t>слуг</w:t>
            </w:r>
          </w:p>
        </w:tc>
        <w:tc>
          <w:tcPr>
            <w:tcW w:w="593" w:type="pct"/>
            <w:shd w:val="clear" w:color="auto" w:fill="auto"/>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Ед. измерения</w:t>
            </w:r>
          </w:p>
        </w:tc>
        <w:tc>
          <w:tcPr>
            <w:tcW w:w="460" w:type="pct"/>
            <w:shd w:val="clear" w:color="auto" w:fill="auto"/>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Кол</w:t>
            </w:r>
            <w:r w:rsidRPr="00B03FCA">
              <w:rPr>
                <w:rFonts w:eastAsia="Calibri"/>
                <w:kern w:val="3"/>
                <w:lang w:val="en-US"/>
              </w:rPr>
              <w:t>л</w:t>
            </w:r>
            <w:r w:rsidRPr="00B03FCA">
              <w:rPr>
                <w:rFonts w:eastAsia="Calibri"/>
                <w:kern w:val="3"/>
              </w:rPr>
              <w:t>ичество</w:t>
            </w:r>
          </w:p>
        </w:tc>
        <w:tc>
          <w:tcPr>
            <w:tcW w:w="65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i/>
                <w:kern w:val="3"/>
              </w:rPr>
              <w:t>Цена за 1-ну ед. с НДС, руб. (НДС не облагается)</w:t>
            </w:r>
          </w:p>
        </w:tc>
        <w:tc>
          <w:tcPr>
            <w:tcW w:w="394"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i/>
                <w:kern w:val="3"/>
              </w:rPr>
              <w:t>Сумма НДС руб.</w:t>
            </w:r>
          </w:p>
        </w:tc>
        <w:tc>
          <w:tcPr>
            <w:tcW w:w="791"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Всего, с учетом НДС (без НДС), руб./ Всего не может превышать, с учетом НДС (без НДС), руб</w:t>
            </w:r>
            <w:r w:rsidRPr="00B03FCA">
              <w:rPr>
                <w:rFonts w:eastAsia="Calibri"/>
                <w:kern w:val="3"/>
              </w:rPr>
              <w:t>.</w:t>
            </w:r>
          </w:p>
        </w:tc>
        <w:tc>
          <w:tcPr>
            <w:tcW w:w="45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i/>
                <w:kern w:val="3"/>
              </w:rPr>
              <w:t>Результат</w:t>
            </w:r>
          </w:p>
        </w:tc>
      </w:tr>
      <w:tr w:rsidR="00B03FCA" w:rsidRPr="00B03FCA" w:rsidTr="00E74883">
        <w:tc>
          <w:tcPr>
            <w:tcW w:w="855" w:type="pct"/>
          </w:tcPr>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 xml:space="preserve"> </w:t>
            </w:r>
          </w:p>
        </w:tc>
        <w:tc>
          <w:tcPr>
            <w:tcW w:w="78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bCs/>
                <w:kern w:val="3"/>
              </w:rPr>
              <w:t xml:space="preserve"> </w:t>
            </w:r>
          </w:p>
        </w:tc>
        <w:tc>
          <w:tcPr>
            <w:tcW w:w="593"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60"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659" w:type="pct"/>
            <w:shd w:val="clear" w:color="auto" w:fill="auto"/>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394"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791"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5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При необходимости Стороны могут указать в данном приложении дополнительные условия.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От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От Исполнителя/Подрядчика: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r>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_________________/_______/</w:t>
            </w: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 /_______/</w:t>
            </w:r>
          </w:p>
        </w:tc>
      </w:tr>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rPr>
          <w:gridAfter w:val="1"/>
          <w:wAfter w:w="170" w:type="dxa"/>
        </w:trPr>
        <w:tc>
          <w:tcPr>
            <w:tcW w:w="9233" w:type="dxa"/>
            <w:gridSpan w:val="3"/>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B03FCA" w:rsidRPr="00B03FCA" w:rsidTr="00E74883">
              <w:tc>
                <w:tcPr>
                  <w:tcW w:w="3961" w:type="pct"/>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256"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783"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146"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1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Приложение №2</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 Договору №______ от «___» ____________ 20__ 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КАЛЕНДАРНЫЙ ПЛАН-ГРАФИК РАБОТ/УСЛУГ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5000" w:type="pct"/>
        <w:jc w:val="center"/>
        <w:tblLook w:val="0000" w:firstRow="0" w:lastRow="0" w:firstColumn="0" w:lastColumn="0" w:noHBand="0" w:noVBand="0"/>
      </w:tblPr>
      <w:tblGrid>
        <w:gridCol w:w="4679"/>
        <w:gridCol w:w="4675"/>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  __________ 20__ г.</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pPr w:leftFromText="180" w:rightFromText="180" w:vertAnchor="text" w:horzAnchor="margin" w:tblpY="1538"/>
        <w:tblOverlap w:val="never"/>
        <w:tblW w:w="7807" w:type="dxa"/>
        <w:tblCellMar>
          <w:left w:w="0" w:type="dxa"/>
          <w:right w:w="0" w:type="dxa"/>
        </w:tblCellMar>
        <w:tblLook w:val="04A0" w:firstRow="1" w:lastRow="0" w:firstColumn="1" w:lastColumn="0" w:noHBand="0" w:noVBand="1"/>
      </w:tblPr>
      <w:tblGrid>
        <w:gridCol w:w="702"/>
        <w:gridCol w:w="2427"/>
        <w:gridCol w:w="2241"/>
        <w:gridCol w:w="2437"/>
      </w:tblGrid>
      <w:tr w:rsidR="00B03FCA" w:rsidRPr="00B03FCA" w:rsidTr="00E74883">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п/п</w:t>
            </w:r>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Наименование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Работ/Услуг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Начало выполнения Работ/оказания Услуг</w:t>
            </w:r>
            <w:r w:rsidRPr="00B03FCA" w:rsidDel="00E0679E">
              <w:rPr>
                <w:rFonts w:eastAsia="Calibri"/>
                <w:kern w:val="3"/>
              </w:rPr>
              <w:t xml:space="preserve"> </w:t>
            </w:r>
            <w:r w:rsidRPr="00B03FCA">
              <w:rPr>
                <w:rFonts w:eastAsia="Calibri"/>
                <w:kern w:val="3"/>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Окончание  выполнения Работ/оказания Услуг</w:t>
            </w:r>
            <w:r w:rsidRPr="00B03FCA" w:rsidDel="00E0679E">
              <w:rPr>
                <w:rFonts w:eastAsia="Calibri"/>
                <w:kern w:val="3"/>
              </w:rPr>
              <w:t xml:space="preserve"> </w:t>
            </w:r>
            <w:r w:rsidRPr="00B03FCA">
              <w:rPr>
                <w:rFonts w:eastAsia="Calibri"/>
                <w:kern w:val="3"/>
              </w:rPr>
              <w:t>(месяц, год)</w:t>
            </w:r>
          </w:p>
        </w:tc>
      </w:tr>
      <w:tr w:rsidR="00B03FCA" w:rsidRPr="00B03FCA" w:rsidTr="00E74883">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w:t>
            </w:r>
          </w:p>
        </w:tc>
        <w:tc>
          <w:tcPr>
            <w:tcW w:w="242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241"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43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r>
      <w:tr w:rsidR="00B03FCA" w:rsidRPr="00B03FCA" w:rsidTr="00E74883">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2.</w:t>
            </w:r>
          </w:p>
        </w:tc>
        <w:tc>
          <w:tcPr>
            <w:tcW w:w="242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241"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43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410"/>
        <w:gridCol w:w="479"/>
        <w:gridCol w:w="1465"/>
      </w:tblGrid>
      <w:tr w:rsidR="00B03FCA" w:rsidRPr="00B03FCA" w:rsidTr="00E74883">
        <w:tc>
          <w:tcPr>
            <w:tcW w:w="3961" w:type="pct"/>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от Заказчика:                                    от Исполнителя/Подрядчика: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______________                                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(подпись)                                           (подпись)</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256"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783"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Приложение № 3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 договору № ___ от « ___»__________20__г.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График платежей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5000" w:type="pct"/>
        <w:jc w:val="center"/>
        <w:tblLayout w:type="fixed"/>
        <w:tblLook w:val="0000" w:firstRow="0" w:lastRow="0" w:firstColumn="0" w:lastColumn="0" w:noHBand="0" w:noVBand="0"/>
      </w:tblPr>
      <w:tblGrid>
        <w:gridCol w:w="4677"/>
        <w:gridCol w:w="4677"/>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  __________ 20__ г.</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4504"/>
        <w:gridCol w:w="3197"/>
      </w:tblGrid>
      <w:tr w:rsidR="00B03FCA" w:rsidRPr="00B03FCA" w:rsidTr="00E74883">
        <w:tc>
          <w:tcPr>
            <w:tcW w:w="896"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платежа</w:t>
            </w:r>
          </w:p>
        </w:tc>
        <w:tc>
          <w:tcPr>
            <w:tcW w:w="4594"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Сумма платежа руб., в т.ч. НДС __%/ НДС не облагается</w:t>
            </w:r>
          </w:p>
        </w:tc>
        <w:tc>
          <w:tcPr>
            <w:tcW w:w="32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Срок оплаты</w:t>
            </w:r>
          </w:p>
        </w:tc>
      </w:tr>
      <w:tr w:rsidR="00B03FCA" w:rsidRPr="00B03FCA" w:rsidTr="00E74883">
        <w:tc>
          <w:tcPr>
            <w:tcW w:w="896"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w:t>
            </w:r>
          </w:p>
        </w:tc>
        <w:tc>
          <w:tcPr>
            <w:tcW w:w="4594"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32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c>
          <w:tcPr>
            <w:tcW w:w="896"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594"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32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iCs/>
          <w:kern w:val="3"/>
        </w:rPr>
      </w:pPr>
      <w:r w:rsidRPr="00B03FCA">
        <w:rPr>
          <w:rFonts w:eastAsia="Calibri"/>
          <w:bCs/>
          <w:kern w:val="3"/>
        </w:rPr>
        <w:t xml:space="preserve">Общая сумма оплаты </w:t>
      </w:r>
      <w:r w:rsidRPr="00B03FCA">
        <w:rPr>
          <w:rFonts w:eastAsia="Calibri"/>
          <w:i/>
          <w:iCs/>
          <w:kern w:val="3"/>
        </w:rPr>
        <w:t>______  (___________) рублей ___ копеек, в том числе НДС ___% - _____ (_______________) рублей _____ копеек /или НДС не облагается.</w:t>
      </w:r>
    </w:p>
    <w:p w:rsidR="00B03FCA" w:rsidRPr="00B03FCA" w:rsidRDefault="00B03FCA" w:rsidP="00B03FCA">
      <w:pPr>
        <w:tabs>
          <w:tab w:val="left" w:pos="1620"/>
        </w:tabs>
        <w:suppressAutoHyphens/>
        <w:autoSpaceDN w:val="0"/>
        <w:spacing w:line="300" w:lineRule="auto"/>
        <w:jc w:val="center"/>
        <w:textAlignment w:val="baseline"/>
        <w:rPr>
          <w:rFonts w:eastAsia="Calibri"/>
          <w:i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От Заказчика:                                                                    от </w:t>
      </w:r>
      <w:r w:rsidRPr="00B03FCA">
        <w:rPr>
          <w:rFonts w:eastAsia="Calibri"/>
          <w:i/>
          <w:kern w:val="3"/>
        </w:rPr>
        <w:t>Подрядчика/Исполнителя: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0" w:type="auto"/>
        <w:tblLook w:val="04A0" w:firstRow="1" w:lastRow="0" w:firstColumn="1" w:lastColumn="0" w:noHBand="0" w:noVBand="1"/>
      </w:tblPr>
      <w:tblGrid>
        <w:gridCol w:w="4691"/>
        <w:gridCol w:w="4663"/>
      </w:tblGrid>
      <w:tr w:rsidR="00B03FCA" w:rsidRPr="00B03FCA" w:rsidTr="00E74883">
        <w:tc>
          <w:tcPr>
            <w:tcW w:w="506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_______________  /_____________/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5069"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 /</w:t>
            </w:r>
            <w:r w:rsidRPr="00B03FCA">
              <w:rPr>
                <w:rFonts w:eastAsia="Calibri"/>
                <w:kern w:val="3"/>
                <w:u w:val="single"/>
              </w:rPr>
              <w:t xml:space="preserve"> </w:t>
            </w:r>
            <w:r w:rsidRPr="00B03FCA">
              <w:rPr>
                <w:rFonts w:eastAsia="Calibri"/>
                <w:kern w:val="3"/>
              </w:rPr>
              <w:t>_____________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sectPr w:rsidR="00B03FCA" w:rsidRPr="00B03FCA" w:rsidSect="003415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0F" w:rsidRDefault="009A0C0F" w:rsidP="00B03FCA">
      <w:r>
        <w:separator/>
      </w:r>
    </w:p>
  </w:endnote>
  <w:endnote w:type="continuationSeparator" w:id="0">
    <w:p w:rsidR="009A0C0F" w:rsidRDefault="009A0C0F" w:rsidP="00B0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Yu Mincho">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0F" w:rsidRDefault="009A0C0F" w:rsidP="00B03FCA">
      <w:r>
        <w:separator/>
      </w:r>
    </w:p>
  </w:footnote>
  <w:footnote w:type="continuationSeparator" w:id="0">
    <w:p w:rsidR="009A0C0F" w:rsidRDefault="009A0C0F" w:rsidP="00B03FCA">
      <w:r>
        <w:continuationSeparator/>
      </w:r>
    </w:p>
  </w:footnote>
  <w:footnote w:id="1">
    <w:p w:rsidR="00773ECB" w:rsidRDefault="00773ECB" w:rsidP="00B03FCA">
      <w:pPr>
        <w:pStyle w:val="a4"/>
        <w:jc w:val="both"/>
      </w:pPr>
      <w:r>
        <w:rPr>
          <w:rStyle w:val="a6"/>
        </w:rPr>
        <w:footnoteRef/>
      </w:r>
      <w:r>
        <w:t xml:space="preserve"> </w:t>
      </w:r>
      <w:r w:rsidRPr="00E5461D">
        <w:rPr>
          <w:rFonts w:ascii="Times New Roman" w:hAnsi="Times New Roman"/>
        </w:rPr>
        <w:t>В случае</w:t>
      </w:r>
      <w:r>
        <w:rPr>
          <w:rFonts w:ascii="Times New Roman" w:hAnsi="Times New Roman"/>
        </w:rPr>
        <w:t>,</w:t>
      </w:r>
      <w:r w:rsidRPr="00E5461D">
        <w:rPr>
          <w:rFonts w:ascii="Times New Roman" w:hAnsi="Times New Roman"/>
        </w:rPr>
        <w:t xml:space="preserve"> если заключение договора происходи</w:t>
      </w:r>
      <w:r>
        <w:rPr>
          <w:rFonts w:ascii="Times New Roman" w:hAnsi="Times New Roman"/>
        </w:rPr>
        <w:t>т</w:t>
      </w:r>
      <w:r w:rsidRPr="00E5461D">
        <w:rPr>
          <w:rFonts w:ascii="Times New Roman" w:hAnsi="Times New Roman"/>
        </w:rPr>
        <w:t xml:space="preserve">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w:t>
      </w:r>
      <w:r>
        <w:rPr>
          <w:rFonts w:ascii="Times New Roman" w:hAnsi="Times New Roman"/>
          <w:i/>
          <w:iCs/>
          <w:szCs w:val="28"/>
        </w:rPr>
        <w:t xml:space="preserve">      </w:t>
      </w:r>
      <w:r w:rsidRPr="00E5461D">
        <w:rPr>
          <w:rFonts w:ascii="Times New Roman" w:hAnsi="Times New Roman"/>
          <w:i/>
          <w:iCs/>
          <w:szCs w:val="28"/>
        </w:rPr>
        <w:t xml:space="preserve"> применяются к отношениям Сторон, фактически возникшим до даты вступления настоящего Договора в силу, с ________»</w:t>
      </w:r>
      <w:r>
        <w:rPr>
          <w:rFonts w:ascii="Times New Roman" w:hAnsi="Times New Roman"/>
          <w:i/>
          <w:iCs/>
          <w:szCs w:val="28"/>
        </w:rPr>
        <w:t>.</w:t>
      </w:r>
    </w:p>
  </w:footnote>
  <w:footnote w:id="2">
    <w:p w:rsidR="00773ECB" w:rsidRPr="00FC09E9" w:rsidRDefault="00773ECB" w:rsidP="00B03FCA">
      <w:pPr>
        <w:pStyle w:val="a4"/>
        <w:rPr>
          <w:rFonts w:ascii="Times New Roman" w:hAnsi="Times New Roman"/>
        </w:rPr>
      </w:pPr>
      <w:r w:rsidRPr="00FC09E9">
        <w:rPr>
          <w:rStyle w:val="a6"/>
          <w:rFonts w:ascii="Times New Roman" w:hAnsi="Times New Roman"/>
        </w:rPr>
        <w:footnoteRef/>
      </w:r>
      <w:r w:rsidRPr="00FC09E9">
        <w:rPr>
          <w:rFonts w:ascii="Times New Roman" w:hAnsi="Times New Roman"/>
        </w:rPr>
        <w:t xml:space="preserve"> Раздел включается в текст Договора, в случае если предмет Договора - выполнение работ.</w:t>
      </w:r>
    </w:p>
  </w:footnote>
  <w:footnote w:id="3">
    <w:p w:rsidR="00773ECB" w:rsidRDefault="00773ECB" w:rsidP="00B03FCA">
      <w:pPr>
        <w:pStyle w:val="a4"/>
        <w:jc w:val="both"/>
        <w:rPr>
          <w:rFonts w:ascii="Times New Roman" w:hAnsi="Times New Roman"/>
        </w:rPr>
      </w:pPr>
      <w:r>
        <w:rPr>
          <w:rStyle w:val="a6"/>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773ECB" w:rsidRDefault="00773ECB" w:rsidP="00B03FCA">
      <w:pPr>
        <w:pStyle w:val="a4"/>
      </w:pPr>
    </w:p>
  </w:footnote>
  <w:footnote w:id="4">
    <w:p w:rsidR="00773ECB" w:rsidRDefault="00773ECB" w:rsidP="00B03FCA">
      <w:pPr>
        <w:pStyle w:val="a4"/>
      </w:pPr>
      <w:r>
        <w:rPr>
          <w:rStyle w:val="a6"/>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5">
    <w:p w:rsidR="00773ECB" w:rsidRPr="00C67215" w:rsidRDefault="00773ECB" w:rsidP="00B03FCA">
      <w:pPr>
        <w:pStyle w:val="a4"/>
      </w:pPr>
      <w:r w:rsidRPr="00C67215">
        <w:rPr>
          <w:rStyle w:val="a6"/>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6">
    <w:p w:rsidR="00773ECB" w:rsidRDefault="00773ECB" w:rsidP="00B03FCA">
      <w:pPr>
        <w:jc w:val="both"/>
        <w:rPr>
          <w:sz w:val="20"/>
          <w:szCs w:val="20"/>
        </w:rPr>
      </w:pPr>
      <w:r w:rsidRPr="00F521C6">
        <w:rPr>
          <w:rStyle w:val="a6"/>
          <w:sz w:val="20"/>
          <w:szCs w:val="20"/>
        </w:rPr>
        <w:footnoteRef/>
      </w:r>
      <w:r w:rsidRPr="00F521C6">
        <w:rPr>
          <w:sz w:val="20"/>
          <w:szCs w:val="20"/>
        </w:rPr>
        <w:t xml:space="preserve"> Данный пункт не добавляется в договор, если Исполнителем/Подрядчиком  является индивидуальный предприниматель.</w:t>
      </w:r>
    </w:p>
    <w:p w:rsidR="00773ECB" w:rsidRDefault="00773ECB" w:rsidP="00B03FCA"/>
    <w:p w:rsidR="00773ECB" w:rsidRDefault="00773ECB" w:rsidP="00B03FCA">
      <w:pPr>
        <w:pStyle w:val="a4"/>
      </w:pPr>
    </w:p>
  </w:footnote>
  <w:footnote w:id="7">
    <w:p w:rsidR="00773ECB" w:rsidRPr="00D759A2" w:rsidRDefault="00773ECB" w:rsidP="00B03FCA">
      <w:pPr>
        <w:pStyle w:val="a4"/>
        <w:jc w:val="both"/>
        <w:rPr>
          <w:rFonts w:ascii="Times New Roman" w:hAnsi="Times New Roman"/>
        </w:rPr>
      </w:pPr>
      <w:r w:rsidRPr="00D759A2">
        <w:rPr>
          <w:rStyle w:val="a6"/>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15:restartNumberingAfterBreak="0">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0774C4"/>
    <w:rsid w:val="000A65EC"/>
    <w:rsid w:val="00234BAD"/>
    <w:rsid w:val="002E2B91"/>
    <w:rsid w:val="002F2C28"/>
    <w:rsid w:val="00341528"/>
    <w:rsid w:val="00344B8F"/>
    <w:rsid w:val="003B5928"/>
    <w:rsid w:val="003B6173"/>
    <w:rsid w:val="003D5A2A"/>
    <w:rsid w:val="00430DFA"/>
    <w:rsid w:val="00492760"/>
    <w:rsid w:val="006A7AB5"/>
    <w:rsid w:val="00745C35"/>
    <w:rsid w:val="0076660E"/>
    <w:rsid w:val="00773ECB"/>
    <w:rsid w:val="007C2BA1"/>
    <w:rsid w:val="00882472"/>
    <w:rsid w:val="0091596A"/>
    <w:rsid w:val="009466A4"/>
    <w:rsid w:val="009531F7"/>
    <w:rsid w:val="009A0C0F"/>
    <w:rsid w:val="009A23D1"/>
    <w:rsid w:val="009A7EF8"/>
    <w:rsid w:val="00A77C97"/>
    <w:rsid w:val="00AB5E60"/>
    <w:rsid w:val="00B03FCA"/>
    <w:rsid w:val="00BF3A34"/>
    <w:rsid w:val="00C155A0"/>
    <w:rsid w:val="00CC7644"/>
    <w:rsid w:val="00CD0C42"/>
    <w:rsid w:val="00D72A14"/>
    <w:rsid w:val="00D81A99"/>
    <w:rsid w:val="00D82F2A"/>
    <w:rsid w:val="00E74883"/>
    <w:rsid w:val="00EB2481"/>
    <w:rsid w:val="00F44E9D"/>
    <w:rsid w:val="00FC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9973"/>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5"/>
    <w:unhideWhenUsed/>
    <w:qFormat/>
    <w:rsid w:val="00B03FCA"/>
    <w:rPr>
      <w:rFonts w:ascii="Calibri" w:hAnsi="Calibri"/>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rsid w:val="00B03FCA"/>
    <w:rPr>
      <w:rFonts w:ascii="Calibri" w:eastAsia="Times New Roman" w:hAnsi="Calibri" w:cs="Times New Roman"/>
      <w:sz w:val="20"/>
      <w:szCs w:val="20"/>
      <w:lang w:eastAsia="ru-RU"/>
    </w:rPr>
  </w:style>
  <w:style w:type="character" w:styleId="a6">
    <w:name w:val="footnote reference"/>
    <w:basedOn w:val="a0"/>
    <w:uiPriority w:val="99"/>
    <w:unhideWhenUsed/>
    <w:qFormat/>
    <w:rsid w:val="00B03FCA"/>
    <w:rPr>
      <w:vertAlign w:val="superscript"/>
    </w:rPr>
  </w:style>
  <w:style w:type="paragraph" w:customStyle="1" w:styleId="Standard">
    <w:name w:val="Standard"/>
    <w:rsid w:val="00E74883"/>
    <w:pPr>
      <w:autoSpaceDN w:val="0"/>
      <w:spacing w:after="0" w:line="240" w:lineRule="auto"/>
      <w:textAlignment w:val="baseline"/>
    </w:pPr>
    <w:rPr>
      <w:rFonts w:ascii="Calibri" w:eastAsia="Yu Mincho" w:hAnsi="Calibri" w:cs="Arial"/>
      <w:lang w:eastAsia="ru-RU"/>
    </w:rPr>
  </w:style>
  <w:style w:type="paragraph" w:styleId="a7">
    <w:name w:val="Balloon Text"/>
    <w:basedOn w:val="a"/>
    <w:link w:val="a8"/>
    <w:uiPriority w:val="99"/>
    <w:semiHidden/>
    <w:unhideWhenUsed/>
    <w:rsid w:val="00BF3A34"/>
    <w:rPr>
      <w:rFonts w:ascii="Segoe UI" w:hAnsi="Segoe UI" w:cs="Segoe UI"/>
      <w:sz w:val="18"/>
      <w:szCs w:val="18"/>
    </w:rPr>
  </w:style>
  <w:style w:type="character" w:customStyle="1" w:styleId="a8">
    <w:name w:val="Текст выноски Знак"/>
    <w:basedOn w:val="a0"/>
    <w:link w:val="a7"/>
    <w:uiPriority w:val="99"/>
    <w:semiHidden/>
    <w:rsid w:val="00BF3A34"/>
    <w:rPr>
      <w:rFonts w:ascii="Segoe UI" w:eastAsia="Times New Roman" w:hAnsi="Segoe UI" w:cs="Segoe UI"/>
      <w:sz w:val="18"/>
      <w:szCs w:val="18"/>
      <w:lang w:eastAsia="ru-RU"/>
    </w:rPr>
  </w:style>
  <w:style w:type="paragraph" w:customStyle="1" w:styleId="1">
    <w:name w:val="Абзац списка1"/>
    <w:basedOn w:val="a"/>
    <w:rsid w:val="00773EC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yfiks.ru/katalog/internet-magazin/potolki-armstrong/kassetnye/metallicheskij-s-kassetoj-364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4B0B-8F84-4CEA-8810-9D07AC6C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10238</Words>
  <Characters>58361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2022-11-30T07:14:00Z</cp:lastPrinted>
  <dcterms:created xsi:type="dcterms:W3CDTF">2022-10-28T06:55:00Z</dcterms:created>
  <dcterms:modified xsi:type="dcterms:W3CDTF">2022-12-13T06:01:00Z</dcterms:modified>
</cp:coreProperties>
</file>