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60" w:rsidRPr="00A404A8" w:rsidRDefault="00492760" w:rsidP="00492760">
      <w:pPr>
        <w:jc w:val="center"/>
        <w:rPr>
          <w:b/>
          <w:sz w:val="22"/>
          <w:szCs w:val="22"/>
        </w:rPr>
      </w:pPr>
      <w:r w:rsidRPr="00A404A8">
        <w:rPr>
          <w:b/>
          <w:sz w:val="22"/>
          <w:szCs w:val="22"/>
        </w:rPr>
        <w:t xml:space="preserve">ИЗВЕЩЕНИЕ № </w:t>
      </w:r>
      <w:r w:rsidR="00690F2E">
        <w:rPr>
          <w:b/>
          <w:sz w:val="22"/>
          <w:szCs w:val="22"/>
        </w:rPr>
        <w:t>16</w:t>
      </w:r>
      <w:r w:rsidR="00C155A0">
        <w:rPr>
          <w:b/>
          <w:sz w:val="22"/>
          <w:szCs w:val="22"/>
        </w:rPr>
        <w:t xml:space="preserve">  </w:t>
      </w:r>
      <w:r w:rsidR="00123631">
        <w:rPr>
          <w:b/>
          <w:sz w:val="22"/>
          <w:szCs w:val="22"/>
        </w:rPr>
        <w:t xml:space="preserve"> от «0</w:t>
      </w:r>
      <w:r w:rsidR="006D189B">
        <w:rPr>
          <w:b/>
          <w:sz w:val="22"/>
          <w:szCs w:val="22"/>
        </w:rPr>
        <w:t>5</w:t>
      </w:r>
      <w:r w:rsidR="00123631">
        <w:rPr>
          <w:b/>
          <w:sz w:val="22"/>
          <w:szCs w:val="22"/>
        </w:rPr>
        <w:t>» апреля</w:t>
      </w:r>
      <w:r>
        <w:rPr>
          <w:b/>
          <w:sz w:val="22"/>
          <w:szCs w:val="22"/>
        </w:rPr>
        <w:t xml:space="preserve"> 2021 года</w:t>
      </w:r>
    </w:p>
    <w:p w:rsidR="00492760" w:rsidRDefault="00494DB7" w:rsidP="00492760">
      <w:pPr>
        <w:shd w:val="clear" w:color="auto" w:fill="FFFFFF"/>
        <w:jc w:val="center"/>
        <w:rPr>
          <w:sz w:val="20"/>
          <w:szCs w:val="20"/>
        </w:rPr>
      </w:pPr>
      <w:r>
        <w:rPr>
          <w:b/>
          <w:sz w:val="22"/>
          <w:szCs w:val="22"/>
        </w:rPr>
        <w:t xml:space="preserve">   </w:t>
      </w:r>
      <w:r w:rsidR="00492760" w:rsidRPr="00F67CEE">
        <w:rPr>
          <w:b/>
          <w:sz w:val="22"/>
          <w:szCs w:val="22"/>
        </w:rPr>
        <w:t xml:space="preserve">О проведении запроса котировок в электронной форме по определению поставщика на право </w:t>
      </w:r>
      <w:r>
        <w:rPr>
          <w:b/>
          <w:sz w:val="22"/>
          <w:szCs w:val="22"/>
        </w:rPr>
        <w:t xml:space="preserve">  </w:t>
      </w:r>
      <w:r w:rsidR="00492760" w:rsidRPr="00F67CEE">
        <w:rPr>
          <w:b/>
          <w:sz w:val="22"/>
          <w:szCs w:val="22"/>
        </w:rPr>
        <w:t xml:space="preserve">заключения договора с </w:t>
      </w:r>
      <w:r w:rsidR="00492760">
        <w:rPr>
          <w:b/>
          <w:sz w:val="22"/>
          <w:szCs w:val="22"/>
        </w:rPr>
        <w:t>ЧУЗ «РЖД-Медицина» г. Мичуринск»</w:t>
      </w:r>
      <w:r w:rsidR="00492760" w:rsidRPr="00F67CEE">
        <w:rPr>
          <w:b/>
          <w:sz w:val="22"/>
          <w:szCs w:val="22"/>
        </w:rPr>
        <w:t xml:space="preserve"> </w:t>
      </w:r>
      <w:r>
        <w:rPr>
          <w:b/>
          <w:sz w:val="22"/>
          <w:szCs w:val="22"/>
        </w:rPr>
        <w:t>на постав</w:t>
      </w:r>
      <w:r w:rsidR="00123631">
        <w:rPr>
          <w:b/>
          <w:sz w:val="22"/>
          <w:szCs w:val="22"/>
        </w:rPr>
        <w:t>ку</w:t>
      </w:r>
      <w:r w:rsidR="00690F2E">
        <w:rPr>
          <w:b/>
          <w:sz w:val="22"/>
          <w:szCs w:val="22"/>
        </w:rPr>
        <w:t xml:space="preserve"> перчаток</w:t>
      </w:r>
      <w:r w:rsidR="006D189B">
        <w:rPr>
          <w:b/>
          <w:sz w:val="22"/>
          <w:szCs w:val="22"/>
        </w:rPr>
        <w:t xml:space="preserve"> </w:t>
      </w:r>
      <w:r w:rsidR="004811FA">
        <w:rPr>
          <w:b/>
          <w:sz w:val="22"/>
          <w:szCs w:val="22"/>
        </w:rPr>
        <w:t xml:space="preserve"> </w:t>
      </w:r>
      <w:r w:rsidR="00512B89">
        <w:rPr>
          <w:rFonts w:eastAsia="Arial Unicode MS"/>
          <w:b/>
          <w:sz w:val="22"/>
          <w:szCs w:val="22"/>
        </w:rPr>
        <w:t>на второй</w:t>
      </w:r>
      <w:r w:rsidR="00492760">
        <w:rPr>
          <w:rFonts w:eastAsia="Arial Unicode MS"/>
          <w:b/>
          <w:sz w:val="22"/>
          <w:szCs w:val="22"/>
        </w:rPr>
        <w:t xml:space="preserve"> квартал 2021г. </w:t>
      </w:r>
    </w:p>
    <w:p w:rsidR="00492760" w:rsidRPr="00F67CEE" w:rsidRDefault="00492760" w:rsidP="00492760">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492760" w:rsidRPr="00F67CEE" w:rsidTr="00123631">
        <w:tc>
          <w:tcPr>
            <w:tcW w:w="416" w:type="dxa"/>
          </w:tcPr>
          <w:p w:rsidR="00492760" w:rsidRPr="00F67CEE" w:rsidRDefault="00492760" w:rsidP="00123631">
            <w:pPr>
              <w:rPr>
                <w:sz w:val="20"/>
                <w:szCs w:val="20"/>
              </w:rPr>
            </w:pPr>
            <w:r w:rsidRPr="00F67CEE">
              <w:rPr>
                <w:sz w:val="20"/>
                <w:szCs w:val="20"/>
              </w:rPr>
              <w:t>1</w:t>
            </w:r>
          </w:p>
        </w:tc>
        <w:tc>
          <w:tcPr>
            <w:tcW w:w="2792" w:type="dxa"/>
          </w:tcPr>
          <w:p w:rsidR="00492760" w:rsidRPr="00F67CEE" w:rsidRDefault="00492760" w:rsidP="00123631">
            <w:pPr>
              <w:rPr>
                <w:b/>
                <w:i/>
                <w:sz w:val="20"/>
                <w:szCs w:val="20"/>
              </w:rPr>
            </w:pPr>
            <w:r w:rsidRPr="00F67CEE">
              <w:rPr>
                <w:b/>
                <w:i/>
                <w:sz w:val="20"/>
                <w:szCs w:val="20"/>
              </w:rPr>
              <w:t>Наименование запроса котировок</w:t>
            </w:r>
          </w:p>
        </w:tc>
        <w:tc>
          <w:tcPr>
            <w:tcW w:w="6840" w:type="dxa"/>
          </w:tcPr>
          <w:p w:rsidR="00492760" w:rsidRPr="00F67CEE" w:rsidRDefault="00492760" w:rsidP="00492760">
            <w:pPr>
              <w:jc w:val="both"/>
              <w:rPr>
                <w:sz w:val="20"/>
                <w:szCs w:val="20"/>
              </w:rPr>
            </w:pPr>
            <w:r>
              <w:rPr>
                <w:sz w:val="20"/>
                <w:szCs w:val="20"/>
              </w:rPr>
              <w:t>Запрос котировок по определению поставщика н</w:t>
            </w:r>
            <w:r w:rsidR="00123631">
              <w:rPr>
                <w:sz w:val="20"/>
                <w:szCs w:val="20"/>
              </w:rPr>
              <w:t>а поставку</w:t>
            </w:r>
            <w:r w:rsidR="00690F2E">
              <w:rPr>
                <w:sz w:val="20"/>
                <w:szCs w:val="20"/>
              </w:rPr>
              <w:t xml:space="preserve"> перчаток</w:t>
            </w:r>
            <w:r w:rsidR="00123631">
              <w:rPr>
                <w:sz w:val="20"/>
                <w:szCs w:val="20"/>
              </w:rPr>
              <w:t xml:space="preserve"> </w:t>
            </w:r>
            <w:r w:rsidR="007C04D9" w:rsidRPr="007C04D9">
              <w:rPr>
                <w:sz w:val="20"/>
                <w:szCs w:val="20"/>
              </w:rPr>
              <w:t xml:space="preserve"> на </w:t>
            </w:r>
            <w:r w:rsidR="004811FA">
              <w:rPr>
                <w:sz w:val="20"/>
                <w:szCs w:val="20"/>
              </w:rPr>
              <w:t xml:space="preserve"> </w:t>
            </w:r>
            <w:r w:rsidR="007C04D9" w:rsidRPr="007C04D9">
              <w:rPr>
                <w:sz w:val="20"/>
                <w:szCs w:val="20"/>
              </w:rPr>
              <w:t xml:space="preserve">второй квартал 2021г. </w:t>
            </w:r>
            <w:r w:rsidR="007C04D9">
              <w:rPr>
                <w:sz w:val="20"/>
                <w:szCs w:val="20"/>
              </w:rPr>
              <w:t xml:space="preserve"> </w:t>
            </w:r>
          </w:p>
        </w:tc>
      </w:tr>
      <w:tr w:rsidR="00492760" w:rsidRPr="00F67CEE" w:rsidTr="00123631">
        <w:tc>
          <w:tcPr>
            <w:tcW w:w="416" w:type="dxa"/>
          </w:tcPr>
          <w:p w:rsidR="00492760" w:rsidRPr="00F67CEE" w:rsidRDefault="00492760" w:rsidP="00123631">
            <w:pPr>
              <w:rPr>
                <w:sz w:val="20"/>
                <w:szCs w:val="20"/>
              </w:rPr>
            </w:pPr>
            <w:r w:rsidRPr="00F67CEE">
              <w:rPr>
                <w:sz w:val="20"/>
                <w:szCs w:val="20"/>
              </w:rPr>
              <w:t>2</w:t>
            </w:r>
          </w:p>
        </w:tc>
        <w:tc>
          <w:tcPr>
            <w:tcW w:w="2792" w:type="dxa"/>
          </w:tcPr>
          <w:p w:rsidR="00492760" w:rsidRPr="00F67CEE" w:rsidRDefault="00492760" w:rsidP="00123631">
            <w:pPr>
              <w:rPr>
                <w:b/>
                <w:i/>
                <w:sz w:val="20"/>
                <w:szCs w:val="20"/>
              </w:rPr>
            </w:pPr>
            <w:r w:rsidRPr="00F67CEE">
              <w:rPr>
                <w:b/>
                <w:i/>
                <w:sz w:val="20"/>
                <w:szCs w:val="20"/>
              </w:rPr>
              <w:t>Сведения о Заказчике:</w:t>
            </w:r>
          </w:p>
        </w:tc>
        <w:tc>
          <w:tcPr>
            <w:tcW w:w="6840" w:type="dxa"/>
          </w:tcPr>
          <w:p w:rsidR="00492760" w:rsidRPr="00F67CEE" w:rsidRDefault="00492760" w:rsidP="00123631">
            <w:pPr>
              <w:jc w:val="both"/>
              <w:rPr>
                <w:sz w:val="20"/>
                <w:szCs w:val="20"/>
              </w:rPr>
            </w:pPr>
            <w:r w:rsidRPr="00F67CEE">
              <w:rPr>
                <w:sz w:val="20"/>
                <w:szCs w:val="20"/>
              </w:rPr>
              <w:t>-</w:t>
            </w:r>
          </w:p>
        </w:tc>
      </w:tr>
      <w:tr w:rsidR="00492760" w:rsidRPr="00F67CEE" w:rsidTr="00123631">
        <w:tc>
          <w:tcPr>
            <w:tcW w:w="416" w:type="dxa"/>
            <w:vMerge w:val="restart"/>
          </w:tcPr>
          <w:p w:rsidR="00492760" w:rsidRPr="00F67CEE" w:rsidRDefault="00492760" w:rsidP="00123631">
            <w:pPr>
              <w:rPr>
                <w:sz w:val="20"/>
                <w:szCs w:val="20"/>
              </w:rPr>
            </w:pPr>
          </w:p>
        </w:tc>
        <w:tc>
          <w:tcPr>
            <w:tcW w:w="2792" w:type="dxa"/>
          </w:tcPr>
          <w:p w:rsidR="00492760" w:rsidRPr="00F67CEE" w:rsidRDefault="00492760" w:rsidP="00123631">
            <w:pPr>
              <w:rPr>
                <w:b/>
                <w:i/>
                <w:sz w:val="20"/>
                <w:szCs w:val="20"/>
              </w:rPr>
            </w:pPr>
            <w:r w:rsidRPr="00F67CEE">
              <w:rPr>
                <w:b/>
                <w:i/>
                <w:sz w:val="20"/>
                <w:szCs w:val="20"/>
              </w:rPr>
              <w:t>Наименование</w:t>
            </w:r>
          </w:p>
        </w:tc>
        <w:tc>
          <w:tcPr>
            <w:tcW w:w="6840" w:type="dxa"/>
          </w:tcPr>
          <w:p w:rsidR="00492760" w:rsidRPr="00F67CEE" w:rsidRDefault="00492760" w:rsidP="00123631">
            <w:pPr>
              <w:jc w:val="both"/>
              <w:rPr>
                <w:sz w:val="20"/>
                <w:szCs w:val="20"/>
              </w:rPr>
            </w:pPr>
            <w:r>
              <w:rPr>
                <w:sz w:val="20"/>
                <w:szCs w:val="20"/>
              </w:rPr>
              <w:t>Ч</w:t>
            </w:r>
            <w:r w:rsidRPr="002655D9">
              <w:rPr>
                <w:sz w:val="20"/>
                <w:szCs w:val="20"/>
              </w:rPr>
              <w:t>астное учреждение здравоохранения «Больниц</w:t>
            </w:r>
            <w:r>
              <w:rPr>
                <w:sz w:val="20"/>
                <w:szCs w:val="20"/>
              </w:rPr>
              <w:t>а «РЖД-Медицина» города Мичуринска</w:t>
            </w:r>
            <w:r w:rsidRPr="002655D9">
              <w:rPr>
                <w:sz w:val="20"/>
                <w:szCs w:val="20"/>
              </w:rPr>
              <w:t>»</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Место нахождения, почтовый адрес</w:t>
            </w:r>
          </w:p>
        </w:tc>
        <w:tc>
          <w:tcPr>
            <w:tcW w:w="6840" w:type="dxa"/>
          </w:tcPr>
          <w:p w:rsidR="00492760" w:rsidRPr="00F67CEE" w:rsidRDefault="004C6F9B" w:rsidP="00123631">
            <w:pPr>
              <w:jc w:val="both"/>
              <w:rPr>
                <w:sz w:val="20"/>
                <w:szCs w:val="20"/>
              </w:rPr>
            </w:pPr>
            <w:r>
              <w:rPr>
                <w:sz w:val="20"/>
                <w:szCs w:val="20"/>
              </w:rPr>
              <w:t xml:space="preserve">393778 </w:t>
            </w:r>
            <w:r w:rsidR="00492760">
              <w:rPr>
                <w:sz w:val="20"/>
                <w:szCs w:val="20"/>
              </w:rPr>
              <w:t>Тамбовская обл.,г. Мичуринск, ул. Лаврова, д. 242</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Адрес электронной почты, e-mail</w:t>
            </w:r>
          </w:p>
        </w:tc>
        <w:tc>
          <w:tcPr>
            <w:tcW w:w="6840" w:type="dxa"/>
          </w:tcPr>
          <w:p w:rsidR="00492760" w:rsidRPr="00F67CEE" w:rsidRDefault="00492760" w:rsidP="00123631">
            <w:pPr>
              <w:jc w:val="both"/>
              <w:rPr>
                <w:sz w:val="20"/>
                <w:szCs w:val="20"/>
              </w:rPr>
            </w:pPr>
            <w:r>
              <w:rPr>
                <w:sz w:val="20"/>
                <w:szCs w:val="20"/>
                <w:lang w:val="en-US"/>
              </w:rPr>
              <w:t>zakupki</w:t>
            </w:r>
            <w:r w:rsidRPr="004C6F9B">
              <w:rPr>
                <w:sz w:val="20"/>
                <w:szCs w:val="20"/>
              </w:rPr>
              <w:t>@</w:t>
            </w:r>
            <w:r>
              <w:rPr>
                <w:sz w:val="20"/>
                <w:szCs w:val="20"/>
                <w:lang w:val="en-US"/>
              </w:rPr>
              <w:t>chuzmich</w:t>
            </w:r>
            <w:r w:rsidR="00C155A0" w:rsidRPr="004C6F9B">
              <w:rPr>
                <w:sz w:val="20"/>
                <w:szCs w:val="20"/>
              </w:rPr>
              <w:t>.</w:t>
            </w:r>
            <w:r w:rsidR="00C155A0">
              <w:rPr>
                <w:sz w:val="20"/>
                <w:szCs w:val="20"/>
                <w:lang w:val="en-US"/>
              </w:rPr>
              <w:t>ru</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492760" w:rsidRPr="00492760" w:rsidRDefault="00C155A0" w:rsidP="00123631">
            <w:pPr>
              <w:jc w:val="both"/>
              <w:rPr>
                <w:b/>
                <w:sz w:val="20"/>
                <w:szCs w:val="20"/>
              </w:rPr>
            </w:pPr>
            <w:r>
              <w:rPr>
                <w:sz w:val="20"/>
                <w:szCs w:val="20"/>
                <w:lang w:val="en-US"/>
              </w:rPr>
              <w:t>zakupki</w:t>
            </w:r>
            <w:r w:rsidRPr="004C6F9B">
              <w:rPr>
                <w:sz w:val="20"/>
                <w:szCs w:val="20"/>
              </w:rPr>
              <w:t>@</w:t>
            </w:r>
            <w:r>
              <w:rPr>
                <w:sz w:val="20"/>
                <w:szCs w:val="20"/>
                <w:lang w:val="en-US"/>
              </w:rPr>
              <w:t>chuzmich</w:t>
            </w:r>
            <w:r w:rsidRPr="004C6F9B">
              <w:rPr>
                <w:sz w:val="20"/>
                <w:szCs w:val="20"/>
              </w:rPr>
              <w:t>.</w:t>
            </w:r>
            <w:r>
              <w:rPr>
                <w:sz w:val="20"/>
                <w:szCs w:val="20"/>
                <w:lang w:val="en-US"/>
              </w:rPr>
              <w:t>ru</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Номера контактных телефонов</w:t>
            </w:r>
          </w:p>
        </w:tc>
        <w:tc>
          <w:tcPr>
            <w:tcW w:w="6840" w:type="dxa"/>
          </w:tcPr>
          <w:p w:rsidR="00492760" w:rsidRPr="00C155A0" w:rsidRDefault="00C155A0" w:rsidP="00123631">
            <w:pPr>
              <w:jc w:val="both"/>
              <w:rPr>
                <w:sz w:val="20"/>
                <w:szCs w:val="20"/>
                <w:lang w:val="en-US"/>
              </w:rPr>
            </w:pPr>
            <w:r>
              <w:rPr>
                <w:sz w:val="20"/>
                <w:szCs w:val="20"/>
              </w:rPr>
              <w:t>8(900)515-72-77; 8(900)515-50-67</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Контактное лицо</w:t>
            </w:r>
          </w:p>
        </w:tc>
        <w:tc>
          <w:tcPr>
            <w:tcW w:w="6840" w:type="dxa"/>
          </w:tcPr>
          <w:p w:rsidR="00492760" w:rsidRPr="00F67CEE" w:rsidRDefault="00C155A0" w:rsidP="00123631">
            <w:pPr>
              <w:jc w:val="both"/>
              <w:rPr>
                <w:sz w:val="20"/>
                <w:szCs w:val="20"/>
              </w:rPr>
            </w:pPr>
            <w:r>
              <w:rPr>
                <w:sz w:val="20"/>
                <w:szCs w:val="20"/>
              </w:rPr>
              <w:t>Седова Ирина Сергеевна</w:t>
            </w:r>
          </w:p>
        </w:tc>
      </w:tr>
      <w:tr w:rsidR="00492760" w:rsidRPr="00F67CEE" w:rsidTr="00123631">
        <w:tc>
          <w:tcPr>
            <w:tcW w:w="416" w:type="dxa"/>
          </w:tcPr>
          <w:p w:rsidR="00492760" w:rsidRPr="00F67CEE" w:rsidRDefault="00492760" w:rsidP="00123631">
            <w:pPr>
              <w:rPr>
                <w:sz w:val="20"/>
                <w:szCs w:val="20"/>
              </w:rPr>
            </w:pPr>
            <w:r w:rsidRPr="00F67CEE">
              <w:rPr>
                <w:sz w:val="20"/>
                <w:szCs w:val="20"/>
              </w:rPr>
              <w:t>3</w:t>
            </w:r>
          </w:p>
        </w:tc>
        <w:tc>
          <w:tcPr>
            <w:tcW w:w="2792" w:type="dxa"/>
          </w:tcPr>
          <w:p w:rsidR="00492760" w:rsidRPr="00F67CEE" w:rsidRDefault="00492760" w:rsidP="00123631">
            <w:pPr>
              <w:rPr>
                <w:i/>
                <w:sz w:val="20"/>
                <w:szCs w:val="20"/>
              </w:rPr>
            </w:pPr>
            <w:r w:rsidRPr="00F67CEE">
              <w:rPr>
                <w:b/>
                <w:i/>
                <w:color w:val="000000"/>
                <w:sz w:val="20"/>
                <w:szCs w:val="20"/>
              </w:rPr>
              <w:t>Предмет договора:</w:t>
            </w:r>
          </w:p>
        </w:tc>
        <w:tc>
          <w:tcPr>
            <w:tcW w:w="6840" w:type="dxa"/>
          </w:tcPr>
          <w:p w:rsidR="00492760" w:rsidRPr="00F67CEE" w:rsidRDefault="004811FA" w:rsidP="00123631">
            <w:pPr>
              <w:jc w:val="both"/>
              <w:rPr>
                <w:sz w:val="20"/>
                <w:szCs w:val="20"/>
              </w:rPr>
            </w:pPr>
            <w:r>
              <w:rPr>
                <w:sz w:val="20"/>
                <w:szCs w:val="20"/>
              </w:rPr>
              <w:t>П</w:t>
            </w:r>
            <w:r w:rsidR="00690F2E">
              <w:rPr>
                <w:sz w:val="20"/>
                <w:szCs w:val="20"/>
              </w:rPr>
              <w:t>оставка перчаток</w:t>
            </w:r>
            <w:r w:rsidR="00123631">
              <w:rPr>
                <w:sz w:val="20"/>
                <w:szCs w:val="20"/>
              </w:rPr>
              <w:t xml:space="preserve"> </w:t>
            </w:r>
            <w:r w:rsidR="00492760" w:rsidRPr="008E7B41">
              <w:rPr>
                <w:sz w:val="20"/>
                <w:szCs w:val="20"/>
              </w:rPr>
              <w:t xml:space="preserve">на </w:t>
            </w:r>
            <w:r w:rsidR="00512B89">
              <w:rPr>
                <w:sz w:val="20"/>
                <w:szCs w:val="20"/>
              </w:rPr>
              <w:t xml:space="preserve">второй квартал </w:t>
            </w:r>
            <w:r w:rsidR="00492760" w:rsidRPr="008E7B41">
              <w:rPr>
                <w:sz w:val="20"/>
                <w:szCs w:val="20"/>
              </w:rPr>
              <w:t>20</w:t>
            </w:r>
            <w:r w:rsidR="00492760">
              <w:rPr>
                <w:sz w:val="20"/>
                <w:szCs w:val="20"/>
              </w:rPr>
              <w:t>21</w:t>
            </w:r>
            <w:r w:rsidR="00492760" w:rsidRPr="008E7B41">
              <w:rPr>
                <w:sz w:val="20"/>
                <w:szCs w:val="20"/>
              </w:rPr>
              <w:t xml:space="preserve"> год</w:t>
            </w:r>
            <w:r w:rsidR="00512B89">
              <w:rPr>
                <w:sz w:val="20"/>
                <w:szCs w:val="20"/>
              </w:rPr>
              <w:t>а</w:t>
            </w:r>
            <w:r w:rsidR="00492760" w:rsidRPr="008E7B41">
              <w:rPr>
                <w:sz w:val="20"/>
                <w:szCs w:val="20"/>
              </w:rPr>
              <w:t xml:space="preserve"> </w:t>
            </w:r>
            <w:r w:rsidR="00492760" w:rsidRPr="0033280F">
              <w:rPr>
                <w:sz w:val="20"/>
                <w:szCs w:val="20"/>
              </w:rPr>
              <w:t xml:space="preserve">для нужд </w:t>
            </w:r>
            <w:r w:rsidR="00492760">
              <w:rPr>
                <w:sz w:val="20"/>
                <w:szCs w:val="20"/>
              </w:rPr>
              <w:t>Ч</w:t>
            </w:r>
            <w:r w:rsidR="00492760" w:rsidRPr="00A404A8">
              <w:rPr>
                <w:sz w:val="20"/>
                <w:szCs w:val="20"/>
              </w:rPr>
              <w:t>УЗ «РЖД</w:t>
            </w:r>
            <w:r w:rsidR="00492760">
              <w:rPr>
                <w:sz w:val="20"/>
                <w:szCs w:val="20"/>
              </w:rPr>
              <w:t>-Медицина</w:t>
            </w:r>
            <w:r w:rsidR="00492760" w:rsidRPr="00A404A8">
              <w:rPr>
                <w:sz w:val="20"/>
                <w:szCs w:val="20"/>
              </w:rPr>
              <w:t>»</w:t>
            </w:r>
            <w:r w:rsidR="00C155A0">
              <w:rPr>
                <w:sz w:val="20"/>
                <w:szCs w:val="20"/>
              </w:rPr>
              <w:t xml:space="preserve"> г. Мичуринск</w:t>
            </w:r>
            <w:r w:rsidR="00492760">
              <w:rPr>
                <w:sz w:val="20"/>
                <w:szCs w:val="20"/>
              </w:rPr>
              <w:t>»</w:t>
            </w:r>
          </w:p>
        </w:tc>
      </w:tr>
      <w:tr w:rsidR="00492760" w:rsidRPr="00F67CEE" w:rsidTr="00123631">
        <w:tc>
          <w:tcPr>
            <w:tcW w:w="416" w:type="dxa"/>
          </w:tcPr>
          <w:p w:rsidR="00492760" w:rsidRPr="00F67CEE" w:rsidRDefault="00492760" w:rsidP="00123631">
            <w:pPr>
              <w:rPr>
                <w:sz w:val="20"/>
                <w:szCs w:val="20"/>
              </w:rPr>
            </w:pPr>
            <w:r w:rsidRPr="00F67CEE">
              <w:rPr>
                <w:sz w:val="20"/>
                <w:szCs w:val="20"/>
              </w:rPr>
              <w:t>4</w:t>
            </w:r>
          </w:p>
        </w:tc>
        <w:tc>
          <w:tcPr>
            <w:tcW w:w="2792" w:type="dxa"/>
          </w:tcPr>
          <w:p w:rsidR="00492760" w:rsidRPr="00F67CEE" w:rsidRDefault="00492760" w:rsidP="00123631">
            <w:pPr>
              <w:rPr>
                <w:i/>
                <w:sz w:val="20"/>
                <w:szCs w:val="20"/>
              </w:rPr>
            </w:pPr>
            <w:r>
              <w:rPr>
                <w:b/>
                <w:i/>
                <w:color w:val="000000"/>
                <w:sz w:val="20"/>
                <w:szCs w:val="20"/>
              </w:rPr>
              <w:t>С</w:t>
            </w:r>
            <w:r w:rsidRPr="00F67CEE">
              <w:rPr>
                <w:b/>
                <w:i/>
                <w:color w:val="000000"/>
                <w:sz w:val="20"/>
                <w:szCs w:val="20"/>
              </w:rPr>
              <w:t>айт, на котором размещена документация о запросе котировок</w:t>
            </w:r>
          </w:p>
        </w:tc>
        <w:tc>
          <w:tcPr>
            <w:tcW w:w="6840" w:type="dxa"/>
          </w:tcPr>
          <w:p w:rsidR="00492760" w:rsidRPr="00E775F1" w:rsidRDefault="00492760" w:rsidP="00123631">
            <w:pPr>
              <w:jc w:val="both"/>
              <w:rPr>
                <w:sz w:val="20"/>
                <w:szCs w:val="20"/>
              </w:rPr>
            </w:pPr>
            <w:r w:rsidRPr="0033280F">
              <w:rPr>
                <w:color w:val="000000"/>
                <w:sz w:val="20"/>
                <w:szCs w:val="20"/>
                <w:lang w:val="en-US"/>
              </w:rPr>
              <w:t>www</w:t>
            </w:r>
            <w:r w:rsidRPr="00E775F1">
              <w:rPr>
                <w:color w:val="000000"/>
                <w:sz w:val="20"/>
                <w:szCs w:val="20"/>
              </w:rPr>
              <w:t>.</w:t>
            </w:r>
            <w:r w:rsidR="00C155A0" w:rsidRPr="00C155A0">
              <w:rPr>
                <w:color w:val="000000"/>
                <w:sz w:val="20"/>
                <w:szCs w:val="20"/>
              </w:rPr>
              <w:t>clinic-mich.ru</w:t>
            </w:r>
          </w:p>
        </w:tc>
      </w:tr>
      <w:tr w:rsidR="00492760" w:rsidRPr="00F67CEE" w:rsidTr="00123631">
        <w:tc>
          <w:tcPr>
            <w:tcW w:w="416" w:type="dxa"/>
          </w:tcPr>
          <w:p w:rsidR="00492760" w:rsidRPr="00F67CEE" w:rsidRDefault="00492760" w:rsidP="00123631">
            <w:pPr>
              <w:rPr>
                <w:sz w:val="20"/>
                <w:szCs w:val="20"/>
              </w:rPr>
            </w:pPr>
            <w:r w:rsidRPr="00F67CEE">
              <w:rPr>
                <w:sz w:val="20"/>
                <w:szCs w:val="20"/>
              </w:rPr>
              <w:t>5</w:t>
            </w:r>
          </w:p>
        </w:tc>
        <w:tc>
          <w:tcPr>
            <w:tcW w:w="2792" w:type="dxa"/>
          </w:tcPr>
          <w:p w:rsidR="00492760" w:rsidRPr="00F67CEE" w:rsidRDefault="00492760" w:rsidP="00123631">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492760" w:rsidRPr="00C62BAF" w:rsidRDefault="00492760" w:rsidP="00123631">
            <w:pPr>
              <w:jc w:val="both"/>
              <w:rPr>
                <w:b/>
                <w:sz w:val="20"/>
                <w:szCs w:val="20"/>
              </w:rPr>
            </w:pPr>
            <w:r>
              <w:rPr>
                <w:sz w:val="20"/>
                <w:szCs w:val="20"/>
                <w:lang w:val="en-US"/>
              </w:rPr>
              <w:t>смотреть Приложение № 2 к Извещению</w:t>
            </w:r>
          </w:p>
        </w:tc>
      </w:tr>
      <w:tr w:rsidR="00492760" w:rsidRPr="00F67CEE" w:rsidTr="00123631">
        <w:tc>
          <w:tcPr>
            <w:tcW w:w="416" w:type="dxa"/>
          </w:tcPr>
          <w:p w:rsidR="00492760" w:rsidRPr="00F67CEE" w:rsidRDefault="00492760" w:rsidP="00123631">
            <w:pPr>
              <w:rPr>
                <w:sz w:val="20"/>
                <w:szCs w:val="20"/>
              </w:rPr>
            </w:pPr>
            <w:r w:rsidRPr="00F67CEE">
              <w:rPr>
                <w:sz w:val="20"/>
                <w:szCs w:val="20"/>
              </w:rPr>
              <w:t>6</w:t>
            </w:r>
          </w:p>
        </w:tc>
        <w:tc>
          <w:tcPr>
            <w:tcW w:w="2792" w:type="dxa"/>
          </w:tcPr>
          <w:p w:rsidR="00492760" w:rsidRPr="00F67CEE" w:rsidRDefault="00492760" w:rsidP="00123631">
            <w:pPr>
              <w:rPr>
                <w:b/>
                <w:i/>
                <w:color w:val="000000"/>
                <w:sz w:val="20"/>
                <w:szCs w:val="20"/>
              </w:rPr>
            </w:pPr>
            <w:r w:rsidRPr="00F67CEE">
              <w:rPr>
                <w:b/>
                <w:i/>
                <w:sz w:val="20"/>
                <w:szCs w:val="20"/>
              </w:rPr>
              <w:t xml:space="preserve">Порядок формирования цены договора </w:t>
            </w:r>
          </w:p>
        </w:tc>
        <w:tc>
          <w:tcPr>
            <w:tcW w:w="6840" w:type="dxa"/>
          </w:tcPr>
          <w:p w:rsidR="00492760" w:rsidRPr="00F67CEE" w:rsidRDefault="00492760" w:rsidP="00123631">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492760" w:rsidRPr="00F67CEE" w:rsidTr="00123631">
        <w:tc>
          <w:tcPr>
            <w:tcW w:w="416" w:type="dxa"/>
          </w:tcPr>
          <w:p w:rsidR="00492760" w:rsidRPr="00F67CEE" w:rsidRDefault="00492760" w:rsidP="00123631">
            <w:pPr>
              <w:rPr>
                <w:sz w:val="20"/>
                <w:szCs w:val="20"/>
              </w:rPr>
            </w:pPr>
            <w:r w:rsidRPr="00F67CEE">
              <w:rPr>
                <w:sz w:val="20"/>
                <w:szCs w:val="20"/>
              </w:rPr>
              <w:t>7</w:t>
            </w:r>
          </w:p>
        </w:tc>
        <w:tc>
          <w:tcPr>
            <w:tcW w:w="2792" w:type="dxa"/>
          </w:tcPr>
          <w:p w:rsidR="00492760" w:rsidRPr="00F67CEE" w:rsidRDefault="00492760" w:rsidP="00123631">
            <w:pPr>
              <w:rPr>
                <w:b/>
                <w:i/>
                <w:sz w:val="20"/>
                <w:szCs w:val="20"/>
              </w:rPr>
            </w:pPr>
            <w:r w:rsidRPr="00F67CEE">
              <w:rPr>
                <w:b/>
                <w:i/>
                <w:color w:val="000000"/>
                <w:sz w:val="20"/>
                <w:szCs w:val="20"/>
              </w:rPr>
              <w:t xml:space="preserve">Источник финансирования </w:t>
            </w:r>
          </w:p>
        </w:tc>
        <w:tc>
          <w:tcPr>
            <w:tcW w:w="6840" w:type="dxa"/>
          </w:tcPr>
          <w:p w:rsidR="00492760" w:rsidRPr="008E7B41" w:rsidRDefault="00492760" w:rsidP="00123631">
            <w:pPr>
              <w:jc w:val="both"/>
              <w:rPr>
                <w:sz w:val="20"/>
                <w:szCs w:val="20"/>
                <w:lang w:val="en-US"/>
              </w:rPr>
            </w:pPr>
            <w:r>
              <w:rPr>
                <w:sz w:val="20"/>
                <w:szCs w:val="20"/>
              </w:rPr>
              <w:t>Предпринимательская деятельность, ОМС</w:t>
            </w:r>
          </w:p>
        </w:tc>
      </w:tr>
      <w:tr w:rsidR="00492760" w:rsidRPr="00F67CEE" w:rsidTr="00123631">
        <w:tc>
          <w:tcPr>
            <w:tcW w:w="416" w:type="dxa"/>
          </w:tcPr>
          <w:p w:rsidR="00492760" w:rsidRPr="00F67CEE" w:rsidRDefault="00492760" w:rsidP="00123631">
            <w:pPr>
              <w:rPr>
                <w:sz w:val="20"/>
                <w:szCs w:val="20"/>
              </w:rPr>
            </w:pPr>
            <w:r w:rsidRPr="00F67CEE">
              <w:rPr>
                <w:sz w:val="20"/>
                <w:szCs w:val="20"/>
              </w:rPr>
              <w:t>8</w:t>
            </w:r>
          </w:p>
        </w:tc>
        <w:tc>
          <w:tcPr>
            <w:tcW w:w="2792" w:type="dxa"/>
          </w:tcPr>
          <w:p w:rsidR="00492760" w:rsidRPr="00E766DB" w:rsidRDefault="00492760" w:rsidP="00123631">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поставки товара, выполнения работ, оказания услуг</w:t>
            </w:r>
          </w:p>
        </w:tc>
        <w:tc>
          <w:tcPr>
            <w:tcW w:w="6840" w:type="dxa"/>
          </w:tcPr>
          <w:p w:rsidR="00C155A0" w:rsidRDefault="007C04D9" w:rsidP="00123631">
            <w:pPr>
              <w:jc w:val="both"/>
              <w:rPr>
                <w:sz w:val="20"/>
                <w:szCs w:val="20"/>
              </w:rPr>
            </w:pPr>
            <w:r>
              <w:rPr>
                <w:sz w:val="20"/>
                <w:szCs w:val="20"/>
              </w:rPr>
              <w:t>393778</w:t>
            </w:r>
            <w:r w:rsidR="00C155A0">
              <w:rPr>
                <w:sz w:val="20"/>
                <w:szCs w:val="20"/>
              </w:rPr>
              <w:t xml:space="preserve"> Тамбовская обл.,г. Мичуринск, ул. Лаврова, д. 242</w:t>
            </w:r>
          </w:p>
          <w:p w:rsidR="00492760" w:rsidRPr="00E766DB" w:rsidRDefault="00492760" w:rsidP="00123631">
            <w:pPr>
              <w:jc w:val="both"/>
              <w:rPr>
                <w:sz w:val="20"/>
                <w:szCs w:val="20"/>
                <w:highlight w:val="yellow"/>
              </w:rPr>
            </w:pPr>
            <w:r w:rsidRPr="003724E3">
              <w:rPr>
                <w:sz w:val="20"/>
                <w:szCs w:val="20"/>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w:t>
            </w:r>
            <w:r w:rsidR="00C155A0">
              <w:rPr>
                <w:sz w:val="20"/>
                <w:szCs w:val="20"/>
              </w:rPr>
              <w:t>ие праздничные дни) с 8.00 до 16</w:t>
            </w:r>
            <w:r w:rsidRPr="003724E3">
              <w:rPr>
                <w:sz w:val="20"/>
                <w:szCs w:val="20"/>
              </w:rPr>
              <w:t xml:space="preserve">.00.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вправе  произвести </w:t>
            </w:r>
            <w:r w:rsidR="00512B89">
              <w:rPr>
                <w:sz w:val="20"/>
                <w:szCs w:val="20"/>
              </w:rPr>
              <w:t xml:space="preserve"> </w:t>
            </w:r>
            <w:r w:rsidRPr="003724E3">
              <w:rPr>
                <w:sz w:val="20"/>
                <w:szCs w:val="20"/>
              </w:rPr>
              <w:t>досрочную поставку партии Товара, указанного в заявке Покупателя. Заявки направляются по средствам автоматизированной системы заказов «Электронный ордер»</w:t>
            </w:r>
            <w:r>
              <w:rPr>
                <w:sz w:val="20"/>
                <w:szCs w:val="20"/>
              </w:rPr>
              <w:t>.</w:t>
            </w:r>
          </w:p>
        </w:tc>
      </w:tr>
      <w:tr w:rsidR="00492760" w:rsidRPr="00F67CEE" w:rsidTr="00123631">
        <w:tc>
          <w:tcPr>
            <w:tcW w:w="416" w:type="dxa"/>
          </w:tcPr>
          <w:p w:rsidR="00492760" w:rsidRPr="00F67CEE" w:rsidRDefault="00492760" w:rsidP="00123631">
            <w:pPr>
              <w:rPr>
                <w:sz w:val="20"/>
                <w:szCs w:val="20"/>
              </w:rPr>
            </w:pPr>
            <w:r w:rsidRPr="00F67CEE">
              <w:rPr>
                <w:sz w:val="20"/>
                <w:szCs w:val="20"/>
              </w:rPr>
              <w:t>9</w:t>
            </w:r>
          </w:p>
        </w:tc>
        <w:tc>
          <w:tcPr>
            <w:tcW w:w="2792" w:type="dxa"/>
          </w:tcPr>
          <w:p w:rsidR="00492760" w:rsidRPr="00F67CEE" w:rsidRDefault="00492760" w:rsidP="00123631">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492760" w:rsidRPr="00F67CEE" w:rsidRDefault="00492760" w:rsidP="00123631">
            <w:pPr>
              <w:rPr>
                <w:b/>
                <w:i/>
                <w:sz w:val="20"/>
                <w:szCs w:val="20"/>
              </w:rPr>
            </w:pPr>
          </w:p>
        </w:tc>
        <w:tc>
          <w:tcPr>
            <w:tcW w:w="6840" w:type="dxa"/>
          </w:tcPr>
          <w:p w:rsidR="00492760" w:rsidRPr="004132EF" w:rsidRDefault="00492760" w:rsidP="00123631">
            <w:pPr>
              <w:ind w:firstLine="369"/>
              <w:jc w:val="both"/>
              <w:rPr>
                <w:sz w:val="20"/>
                <w:szCs w:val="20"/>
              </w:rPr>
            </w:pPr>
            <w:r w:rsidRPr="00CD54A2">
              <w:rPr>
                <w:sz w:val="20"/>
                <w:szCs w:val="20"/>
              </w:rPr>
              <w:t xml:space="preserve">Документация о закупке, размещенная на сайте </w:t>
            </w:r>
            <w:r>
              <w:rPr>
                <w:sz w:val="20"/>
                <w:szCs w:val="20"/>
                <w:lang w:val="en-US"/>
              </w:rPr>
              <w:t>www</w:t>
            </w:r>
            <w:r w:rsidRPr="00CD54A2">
              <w:rPr>
                <w:sz w:val="20"/>
                <w:szCs w:val="20"/>
              </w:rPr>
              <w:t>.</w:t>
            </w:r>
            <w:r w:rsidR="00C155A0" w:rsidRPr="00C155A0">
              <w:rPr>
                <w:color w:val="000000"/>
                <w:sz w:val="20"/>
                <w:szCs w:val="20"/>
              </w:rPr>
              <w:t xml:space="preserve"> clinic-mich.ru</w:t>
            </w:r>
            <w:r w:rsidRPr="00CD54A2">
              <w:rPr>
                <w:sz w:val="20"/>
                <w:szCs w:val="20"/>
              </w:rPr>
              <w:t xml:space="preserve"> доступна для ознакомления без взимания платы.</w:t>
            </w:r>
          </w:p>
          <w:p w:rsidR="00492760" w:rsidRPr="004132EF" w:rsidRDefault="00492760" w:rsidP="00123631">
            <w:pPr>
              <w:ind w:firstLine="369"/>
              <w:jc w:val="both"/>
              <w:rPr>
                <w:sz w:val="20"/>
                <w:szCs w:val="20"/>
              </w:rPr>
            </w:pPr>
            <w:r w:rsidRPr="00CD54A2">
              <w:rPr>
                <w:sz w:val="20"/>
                <w:szCs w:val="20"/>
              </w:rPr>
              <w:t>Документация о закупке предоставляется на русском языке.</w:t>
            </w:r>
          </w:p>
          <w:p w:rsidR="00492760" w:rsidRDefault="00492760" w:rsidP="00123631">
            <w:pPr>
              <w:ind w:firstLine="369"/>
              <w:jc w:val="both"/>
              <w:rPr>
                <w:sz w:val="20"/>
                <w:szCs w:val="20"/>
              </w:rPr>
            </w:pPr>
            <w:r w:rsidRPr="00CD54A2">
              <w:rPr>
                <w:sz w:val="20"/>
                <w:szCs w:val="20"/>
              </w:rPr>
              <w:t>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должностным лицом и заверено печатью  (для юридического лица). Заявление должно содержать номер извещения о  запросе котировок, наименование организации (ФИО физического лица), почтовый адрес или адрес электронной почты. Документация о закупке предоставляется в  письменной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92760" w:rsidRPr="00CD54A2" w:rsidRDefault="00492760" w:rsidP="00123631">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76660E" w:rsidRDefault="00492760" w:rsidP="0076660E">
            <w:pPr>
              <w:jc w:val="both"/>
              <w:rPr>
                <w:sz w:val="20"/>
                <w:szCs w:val="20"/>
              </w:rPr>
            </w:pPr>
            <w:r w:rsidRPr="00CD54A2">
              <w:rPr>
                <w:sz w:val="20"/>
                <w:szCs w:val="20"/>
              </w:rPr>
              <w:t xml:space="preserve">Место подачи заявлений и предоставления документации: </w:t>
            </w:r>
            <w:r w:rsidR="007C04D9">
              <w:rPr>
                <w:sz w:val="20"/>
                <w:szCs w:val="20"/>
              </w:rPr>
              <w:t xml:space="preserve"> 393778</w:t>
            </w:r>
            <w:r w:rsidR="0076660E">
              <w:rPr>
                <w:sz w:val="20"/>
                <w:szCs w:val="20"/>
              </w:rPr>
              <w:t xml:space="preserve"> Тамбовская обл.,г. Мичуринск, ул. Лаврова, д. 242</w:t>
            </w:r>
          </w:p>
          <w:p w:rsidR="00492760" w:rsidRPr="00F67CEE" w:rsidRDefault="0076660E" w:rsidP="0076660E">
            <w:pPr>
              <w:jc w:val="both"/>
              <w:rPr>
                <w:sz w:val="20"/>
                <w:szCs w:val="20"/>
              </w:rPr>
            </w:pPr>
            <w:r>
              <w:rPr>
                <w:sz w:val="20"/>
                <w:szCs w:val="20"/>
              </w:rPr>
              <w:t xml:space="preserve"> </w:t>
            </w:r>
            <w:r w:rsidR="00492760">
              <w:rPr>
                <w:sz w:val="20"/>
                <w:szCs w:val="20"/>
              </w:rPr>
              <w:t xml:space="preserve">приемная. </w:t>
            </w:r>
            <w:r w:rsidR="00492760" w:rsidRPr="00CD54A2">
              <w:rPr>
                <w:sz w:val="20"/>
                <w:szCs w:val="20"/>
              </w:rPr>
              <w:t>Время приема заявлений:</w:t>
            </w:r>
            <w:r w:rsidR="00492760">
              <w:rPr>
                <w:sz w:val="20"/>
                <w:szCs w:val="20"/>
              </w:rPr>
              <w:t xml:space="preserve"> п</w:t>
            </w:r>
            <w:r w:rsidR="00492760" w:rsidRPr="00CD54A2">
              <w:rPr>
                <w:sz w:val="20"/>
                <w:szCs w:val="20"/>
              </w:rPr>
              <w:t xml:space="preserve">онедельник - </w:t>
            </w:r>
            <w:r w:rsidR="00492760">
              <w:rPr>
                <w:sz w:val="20"/>
                <w:szCs w:val="20"/>
              </w:rPr>
              <w:t>пятница</w:t>
            </w:r>
            <w:r w:rsidR="00492760" w:rsidRPr="00CD54A2">
              <w:rPr>
                <w:sz w:val="20"/>
                <w:szCs w:val="20"/>
              </w:rPr>
              <w:t xml:space="preserve"> с 8.00ч. до </w:t>
            </w:r>
            <w:r w:rsidR="00492760">
              <w:rPr>
                <w:sz w:val="20"/>
                <w:szCs w:val="20"/>
              </w:rPr>
              <w:t>16</w:t>
            </w:r>
            <w:r w:rsidR="00492760" w:rsidRPr="00CD54A2">
              <w:rPr>
                <w:sz w:val="20"/>
                <w:szCs w:val="20"/>
              </w:rPr>
              <w:t>.</w:t>
            </w:r>
            <w:r w:rsidR="00492760">
              <w:rPr>
                <w:sz w:val="20"/>
                <w:szCs w:val="20"/>
              </w:rPr>
              <w:t>3</w:t>
            </w:r>
            <w:r w:rsidR="00492760" w:rsidRPr="00CD54A2">
              <w:rPr>
                <w:sz w:val="20"/>
                <w:szCs w:val="20"/>
              </w:rPr>
              <w:t>0ч.</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10</w:t>
            </w:r>
          </w:p>
        </w:tc>
        <w:tc>
          <w:tcPr>
            <w:tcW w:w="2792" w:type="dxa"/>
          </w:tcPr>
          <w:p w:rsidR="00492760" w:rsidRPr="00F67CEE" w:rsidRDefault="00492760" w:rsidP="00123631">
            <w:pPr>
              <w:rPr>
                <w:b/>
                <w:i/>
                <w:sz w:val="20"/>
                <w:szCs w:val="20"/>
              </w:rPr>
            </w:pPr>
            <w:r w:rsidRPr="00F67CEE">
              <w:rPr>
                <w:b/>
                <w:i/>
                <w:sz w:val="20"/>
                <w:szCs w:val="20"/>
              </w:rPr>
              <w:t>Размер, порядок и сроки внесения платы, взимаемой заказчиком за предоставление документации, за исключением случаев предоставления документации в форме электронного документа</w:t>
            </w:r>
          </w:p>
        </w:tc>
        <w:tc>
          <w:tcPr>
            <w:tcW w:w="6840" w:type="dxa"/>
          </w:tcPr>
          <w:p w:rsidR="00492760" w:rsidRPr="00F67CEE" w:rsidRDefault="00492760" w:rsidP="00123631">
            <w:pPr>
              <w:jc w:val="both"/>
              <w:rPr>
                <w:sz w:val="20"/>
                <w:szCs w:val="20"/>
              </w:rPr>
            </w:pPr>
            <w:r w:rsidRPr="00F67CEE">
              <w:rPr>
                <w:sz w:val="20"/>
                <w:szCs w:val="20"/>
              </w:rPr>
              <w:t>Плата за предоставление документации не взимается.</w:t>
            </w:r>
          </w:p>
        </w:tc>
      </w:tr>
      <w:tr w:rsidR="00492760" w:rsidRPr="00F67CEE" w:rsidTr="00123631">
        <w:tc>
          <w:tcPr>
            <w:tcW w:w="416" w:type="dxa"/>
          </w:tcPr>
          <w:p w:rsidR="00492760" w:rsidRPr="00F67CEE" w:rsidRDefault="00492760" w:rsidP="00123631">
            <w:pPr>
              <w:rPr>
                <w:sz w:val="20"/>
                <w:szCs w:val="20"/>
              </w:rPr>
            </w:pPr>
            <w:r w:rsidRPr="00F67CEE">
              <w:rPr>
                <w:sz w:val="20"/>
                <w:szCs w:val="20"/>
              </w:rPr>
              <w:t>11</w:t>
            </w:r>
          </w:p>
        </w:tc>
        <w:tc>
          <w:tcPr>
            <w:tcW w:w="2792" w:type="dxa"/>
          </w:tcPr>
          <w:p w:rsidR="00492760" w:rsidRPr="00F67CEE" w:rsidRDefault="00492760" w:rsidP="00123631">
            <w:pPr>
              <w:rPr>
                <w:b/>
                <w:i/>
                <w:sz w:val="20"/>
                <w:szCs w:val="20"/>
              </w:rPr>
            </w:pPr>
            <w:r w:rsidRPr="00F67CEE">
              <w:rPr>
                <w:b/>
                <w:i/>
                <w:sz w:val="20"/>
                <w:szCs w:val="20"/>
              </w:rPr>
              <w:t>Требования к участникам закупки</w:t>
            </w:r>
          </w:p>
        </w:tc>
        <w:tc>
          <w:tcPr>
            <w:tcW w:w="6840" w:type="dxa"/>
          </w:tcPr>
          <w:p w:rsidR="00492760" w:rsidRPr="006C2244" w:rsidRDefault="00492760" w:rsidP="00123631">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92760" w:rsidRPr="006C2244" w:rsidRDefault="00492760" w:rsidP="00123631">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92760" w:rsidRPr="006C2244" w:rsidRDefault="00492760" w:rsidP="00123631">
            <w:pPr>
              <w:autoSpaceDE w:val="0"/>
              <w:autoSpaceDN w:val="0"/>
              <w:adjustRightInd w:val="0"/>
              <w:ind w:right="190"/>
              <w:jc w:val="both"/>
              <w:rPr>
                <w:sz w:val="20"/>
                <w:szCs w:val="20"/>
              </w:rPr>
            </w:pPr>
            <w:r w:rsidRPr="006C2244">
              <w:rPr>
                <w:sz w:val="20"/>
                <w:szCs w:val="20"/>
              </w:rPr>
              <w:t>2) не</w:t>
            </w:r>
            <w:r w:rsidR="00512B89">
              <w:rPr>
                <w:sz w:val="20"/>
                <w:szCs w:val="20"/>
              </w:rPr>
              <w:t xml:space="preserve"> </w:t>
            </w:r>
            <w:r w:rsidRPr="006C2244">
              <w:rPr>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2760" w:rsidRPr="006C2244" w:rsidRDefault="00492760" w:rsidP="00123631">
            <w:pPr>
              <w:autoSpaceDE w:val="0"/>
              <w:autoSpaceDN w:val="0"/>
              <w:adjustRightInd w:val="0"/>
              <w:ind w:right="190"/>
              <w:jc w:val="both"/>
              <w:rPr>
                <w:sz w:val="20"/>
                <w:szCs w:val="20"/>
              </w:rPr>
            </w:pPr>
            <w:r w:rsidRPr="006C2244">
              <w:rPr>
                <w:sz w:val="20"/>
                <w:szCs w:val="20"/>
              </w:rPr>
              <w:t>3) не</w:t>
            </w:r>
            <w:r w:rsidR="00512B89">
              <w:rPr>
                <w:sz w:val="20"/>
                <w:szCs w:val="20"/>
              </w:rPr>
              <w:t xml:space="preserve"> </w:t>
            </w:r>
            <w:r w:rsidRPr="006C2244">
              <w:rPr>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2760" w:rsidRPr="006C2244" w:rsidRDefault="00492760" w:rsidP="00123631">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2760" w:rsidRPr="006C2244" w:rsidRDefault="00492760" w:rsidP="00123631">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2760" w:rsidRPr="006C2244" w:rsidRDefault="00492760" w:rsidP="00123631">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2760" w:rsidRPr="006C2244" w:rsidRDefault="00492760" w:rsidP="00123631">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6C2244">
              <w:rPr>
                <w:sz w:val="20"/>
                <w:szCs w:val="20"/>
              </w:rPr>
              <w:lastRenderedPageBreak/>
              <w:t>и детьми, дедушкой, бабушкой и внуками), полнородными и не</w:t>
            </w:r>
            <w:r w:rsidR="00512B89">
              <w:rPr>
                <w:sz w:val="20"/>
                <w:szCs w:val="20"/>
              </w:rPr>
              <w:t xml:space="preserve"> </w:t>
            </w:r>
            <w:r w:rsidRPr="006C2244">
              <w:rPr>
                <w:sz w:val="20"/>
                <w:szCs w:val="20"/>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2760" w:rsidRPr="00A43D1D" w:rsidRDefault="00492760" w:rsidP="00123631">
            <w:pPr>
              <w:jc w:val="both"/>
              <w:rPr>
                <w:sz w:val="20"/>
                <w:szCs w:val="20"/>
              </w:rPr>
            </w:pPr>
            <w:r w:rsidRPr="006C2244">
              <w:rPr>
                <w:sz w:val="20"/>
                <w:szCs w:val="20"/>
              </w:rPr>
              <w:t>8) Поставщику (Исполнителю) необходимо пройти регистрацию в Автоматизированной Системе Заказов</w:t>
            </w:r>
            <w:r w:rsidR="0076660E">
              <w:rPr>
                <w:sz w:val="20"/>
                <w:szCs w:val="20"/>
              </w:rPr>
              <w:t xml:space="preserve"> “Электронный Ордер”. </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12</w:t>
            </w:r>
          </w:p>
        </w:tc>
        <w:tc>
          <w:tcPr>
            <w:tcW w:w="2792" w:type="dxa"/>
          </w:tcPr>
          <w:p w:rsidR="00492760" w:rsidRPr="00F67CEE" w:rsidRDefault="00492760" w:rsidP="00123631">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492760" w:rsidRDefault="00492760" w:rsidP="00123631">
            <w:pPr>
              <w:jc w:val="both"/>
              <w:rPr>
                <w:sz w:val="20"/>
                <w:szCs w:val="20"/>
              </w:rPr>
            </w:pPr>
            <w:r>
              <w:rPr>
                <w:sz w:val="20"/>
                <w:szCs w:val="20"/>
              </w:rPr>
              <w:t>При поставке товара Поставщик обязан предоставить Покупателю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 товара, подписанные Поставщиком</w:t>
            </w:r>
            <w:bookmarkStart w:id="0" w:name="_GoBack"/>
            <w:bookmarkEnd w:id="0"/>
          </w:p>
          <w:p w:rsidR="00492760" w:rsidRDefault="00492760" w:rsidP="00123631">
            <w:pPr>
              <w:jc w:val="both"/>
              <w:rPr>
                <w:sz w:val="20"/>
                <w:szCs w:val="20"/>
              </w:rPr>
            </w:pPr>
            <w:r>
              <w:rPr>
                <w:sz w:val="20"/>
                <w:szCs w:val="20"/>
              </w:rPr>
              <w:t>При поставке товара партиями Поставщик обязан предоставить Покупателю:</w:t>
            </w:r>
          </w:p>
          <w:p w:rsidR="00492760" w:rsidRDefault="00492760" w:rsidP="00123631">
            <w:pPr>
              <w:jc w:val="both"/>
              <w:rPr>
                <w:sz w:val="20"/>
                <w:szCs w:val="20"/>
              </w:rPr>
            </w:pPr>
            <w:r>
              <w:rPr>
                <w:sz w:val="20"/>
                <w:szCs w:val="20"/>
              </w:rPr>
              <w:t xml:space="preserve"> - на момент первой поставки товара: копии регистрационных удостоверений Минздрав</w:t>
            </w:r>
            <w:r w:rsidR="00512B89">
              <w:rPr>
                <w:sz w:val="20"/>
                <w:szCs w:val="20"/>
              </w:rPr>
              <w:t xml:space="preserve">а России (Росздравнадзора РФ), </w:t>
            </w:r>
            <w:r>
              <w:rPr>
                <w:sz w:val="20"/>
                <w:szCs w:val="20"/>
              </w:rPr>
              <w:t xml:space="preserve">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492760" w:rsidRPr="00F67CEE" w:rsidRDefault="00492760" w:rsidP="00123631">
            <w:pPr>
              <w:jc w:val="both"/>
              <w:rPr>
                <w:sz w:val="20"/>
                <w:szCs w:val="20"/>
              </w:rPr>
            </w:pPr>
            <w:r>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 товара, подписанные Поставщиком.  </w:t>
            </w:r>
          </w:p>
        </w:tc>
      </w:tr>
      <w:tr w:rsidR="00492760" w:rsidRPr="00F67CEE" w:rsidTr="00123631">
        <w:tc>
          <w:tcPr>
            <w:tcW w:w="416" w:type="dxa"/>
          </w:tcPr>
          <w:p w:rsidR="00492760" w:rsidRPr="00F67CEE" w:rsidRDefault="00492760" w:rsidP="00123631">
            <w:pPr>
              <w:rPr>
                <w:sz w:val="20"/>
                <w:szCs w:val="20"/>
              </w:rPr>
            </w:pPr>
            <w:r w:rsidRPr="00F67CEE">
              <w:rPr>
                <w:sz w:val="20"/>
                <w:szCs w:val="20"/>
              </w:rPr>
              <w:t>13</w:t>
            </w:r>
          </w:p>
        </w:tc>
        <w:tc>
          <w:tcPr>
            <w:tcW w:w="2792" w:type="dxa"/>
          </w:tcPr>
          <w:p w:rsidR="00492760" w:rsidRPr="00F67CEE" w:rsidRDefault="00492760" w:rsidP="00123631">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492760" w:rsidRPr="00F67CEE" w:rsidRDefault="00492760" w:rsidP="00123631">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Pr>
                <w:color w:val="000000"/>
                <w:sz w:val="20"/>
                <w:szCs w:val="20"/>
              </w:rPr>
              <w:t xml:space="preserve">или на бумажном носителе </w:t>
            </w:r>
            <w:r w:rsidRPr="00F67CEE">
              <w:rPr>
                <w:color w:val="000000"/>
                <w:sz w:val="20"/>
                <w:szCs w:val="20"/>
              </w:rPr>
              <w:t xml:space="preserve">согласно </w:t>
            </w:r>
            <w:r>
              <w:rPr>
                <w:color w:val="000000"/>
                <w:sz w:val="20"/>
                <w:szCs w:val="20"/>
              </w:rPr>
              <w:t>П</w:t>
            </w:r>
            <w:r w:rsidRPr="00F67CEE">
              <w:rPr>
                <w:color w:val="000000"/>
                <w:sz w:val="20"/>
                <w:szCs w:val="20"/>
              </w:rPr>
              <w:t xml:space="preserve">риложению № 3 к извещению. </w:t>
            </w:r>
          </w:p>
          <w:p w:rsidR="00492760" w:rsidRPr="00F67CEE" w:rsidRDefault="00492760" w:rsidP="00123631">
            <w:pPr>
              <w:autoSpaceDE w:val="0"/>
              <w:autoSpaceDN w:val="0"/>
              <w:adjustRightInd w:val="0"/>
              <w:ind w:right="190"/>
              <w:jc w:val="both"/>
              <w:rPr>
                <w:sz w:val="20"/>
                <w:szCs w:val="20"/>
              </w:rPr>
            </w:pPr>
          </w:p>
        </w:tc>
      </w:tr>
      <w:tr w:rsidR="00492760" w:rsidRPr="00F67CEE" w:rsidTr="00123631">
        <w:tc>
          <w:tcPr>
            <w:tcW w:w="416" w:type="dxa"/>
          </w:tcPr>
          <w:p w:rsidR="00492760" w:rsidRPr="00F67CEE" w:rsidRDefault="00492760" w:rsidP="00123631">
            <w:pPr>
              <w:rPr>
                <w:sz w:val="20"/>
                <w:szCs w:val="20"/>
              </w:rPr>
            </w:pPr>
            <w:r w:rsidRPr="00F67CEE">
              <w:rPr>
                <w:sz w:val="20"/>
                <w:szCs w:val="20"/>
              </w:rPr>
              <w:t>14</w:t>
            </w:r>
          </w:p>
        </w:tc>
        <w:tc>
          <w:tcPr>
            <w:tcW w:w="2792" w:type="dxa"/>
          </w:tcPr>
          <w:p w:rsidR="00492760" w:rsidRPr="00F67CEE" w:rsidRDefault="00492760" w:rsidP="00123631">
            <w:pPr>
              <w:rPr>
                <w:b/>
                <w:i/>
                <w:sz w:val="20"/>
                <w:szCs w:val="20"/>
              </w:rPr>
            </w:pPr>
            <w:r w:rsidRPr="00F67CEE">
              <w:rPr>
                <w:b/>
                <w:i/>
                <w:sz w:val="20"/>
                <w:szCs w:val="20"/>
              </w:rPr>
              <w:t>Порядок подачи котировочных заявок</w:t>
            </w:r>
          </w:p>
        </w:tc>
        <w:tc>
          <w:tcPr>
            <w:tcW w:w="6840" w:type="dxa"/>
          </w:tcPr>
          <w:p w:rsidR="00492760" w:rsidRPr="00B776A0" w:rsidRDefault="00492760" w:rsidP="00123631">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2. Котировочную заявку сохранить в программе Microsoft Word как файл с расширением *.doc.</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3. Подписать котировочную заявку ЭП Участника  закупки (представителя).</w:t>
            </w:r>
          </w:p>
          <w:p w:rsidR="00492760" w:rsidRPr="0033280F" w:rsidRDefault="00492760" w:rsidP="00123631">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Microsoft Word как файл с расширением *.doc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492760" w:rsidRPr="00B776A0" w:rsidRDefault="00492760" w:rsidP="00123631">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92760" w:rsidRPr="00CD54A2" w:rsidRDefault="00492760" w:rsidP="00123631">
            <w:pPr>
              <w:autoSpaceDE w:val="0"/>
              <w:autoSpaceDN w:val="0"/>
              <w:adjustRightInd w:val="0"/>
              <w:jc w:val="both"/>
              <w:rPr>
                <w:bCs/>
                <w:color w:val="000000"/>
                <w:sz w:val="20"/>
                <w:szCs w:val="20"/>
              </w:rPr>
            </w:pPr>
            <w:r w:rsidRPr="00CD54A2">
              <w:rPr>
                <w:bCs/>
                <w:color w:val="000000"/>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w:t>
            </w:r>
            <w:r w:rsidRPr="00CD54A2">
              <w:rPr>
                <w:bCs/>
                <w:color w:val="000000"/>
                <w:sz w:val="20"/>
                <w:szCs w:val="20"/>
              </w:rPr>
              <w:lastRenderedPageBreak/>
              <w:t>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92760" w:rsidRPr="00CD54A2" w:rsidRDefault="00492760" w:rsidP="00123631">
            <w:pPr>
              <w:autoSpaceDE w:val="0"/>
              <w:autoSpaceDN w:val="0"/>
              <w:adjustRightInd w:val="0"/>
              <w:jc w:val="both"/>
              <w:rPr>
                <w:bCs/>
                <w:color w:val="000000"/>
                <w:sz w:val="20"/>
                <w:szCs w:val="20"/>
              </w:rPr>
            </w:pPr>
            <w:r w:rsidRPr="00CD54A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492760" w:rsidRPr="00F67CEE" w:rsidRDefault="00492760" w:rsidP="00123631">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15</w:t>
            </w:r>
          </w:p>
        </w:tc>
        <w:tc>
          <w:tcPr>
            <w:tcW w:w="2792" w:type="dxa"/>
          </w:tcPr>
          <w:p w:rsidR="00492760" w:rsidRPr="00F67CEE" w:rsidRDefault="00492760" w:rsidP="00123631">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492760" w:rsidRPr="00B776A0" w:rsidRDefault="00492760" w:rsidP="00123631">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r w:rsidR="0076660E">
              <w:rPr>
                <w:sz w:val="20"/>
                <w:szCs w:val="20"/>
                <w:lang w:val="en-US"/>
              </w:rPr>
              <w:t>zakupki</w:t>
            </w:r>
            <w:r w:rsidR="0076660E" w:rsidRPr="0076660E">
              <w:rPr>
                <w:sz w:val="20"/>
                <w:szCs w:val="20"/>
              </w:rPr>
              <w:t>@</w:t>
            </w:r>
            <w:r w:rsidR="0076660E">
              <w:rPr>
                <w:sz w:val="20"/>
                <w:szCs w:val="20"/>
                <w:lang w:val="en-US"/>
              </w:rPr>
              <w:t>chuzmich</w:t>
            </w:r>
            <w:r w:rsidR="0076660E" w:rsidRPr="0076660E">
              <w:rPr>
                <w:sz w:val="20"/>
                <w:szCs w:val="20"/>
              </w:rPr>
              <w:t>.</w:t>
            </w:r>
            <w:r w:rsidR="0076660E">
              <w:rPr>
                <w:sz w:val="20"/>
                <w:szCs w:val="20"/>
                <w:lang w:val="en-US"/>
              </w:rPr>
              <w:t>ru</w:t>
            </w:r>
            <w:r w:rsidR="0076660E">
              <w:rPr>
                <w:color w:val="000000"/>
                <w:sz w:val="20"/>
                <w:szCs w:val="20"/>
              </w:rPr>
              <w:t xml:space="preserve"> </w:t>
            </w:r>
            <w:r>
              <w:rPr>
                <w:color w:val="000000"/>
                <w:sz w:val="20"/>
                <w:szCs w:val="20"/>
              </w:rPr>
              <w:t>или по адресу</w:t>
            </w:r>
            <w:r w:rsidRPr="00B776A0">
              <w:rPr>
                <w:color w:val="000000"/>
                <w:sz w:val="20"/>
                <w:szCs w:val="20"/>
              </w:rPr>
              <w:t>:</w:t>
            </w:r>
            <w:r w:rsidR="0076660E">
              <w:rPr>
                <w:color w:val="000000"/>
                <w:sz w:val="20"/>
                <w:szCs w:val="20"/>
              </w:rPr>
              <w:t xml:space="preserve"> </w:t>
            </w:r>
            <w:r w:rsidR="007C04D9">
              <w:rPr>
                <w:sz w:val="20"/>
                <w:szCs w:val="20"/>
              </w:rPr>
              <w:t>393778</w:t>
            </w:r>
            <w:r w:rsidR="0076660E">
              <w:rPr>
                <w:sz w:val="20"/>
                <w:szCs w:val="20"/>
              </w:rPr>
              <w:t xml:space="preserve"> Тамбовская обл.,г. Мичуринск, ул. Лаврова, д. 242</w:t>
            </w:r>
          </w:p>
          <w:p w:rsidR="00492760" w:rsidRDefault="00492760" w:rsidP="00123631">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sidR="006D189B">
              <w:rPr>
                <w:b/>
                <w:color w:val="000000"/>
                <w:sz w:val="20"/>
                <w:szCs w:val="20"/>
              </w:rPr>
              <w:t>с «05</w:t>
            </w:r>
            <w:r w:rsidR="00123631">
              <w:rPr>
                <w:b/>
                <w:color w:val="000000"/>
                <w:sz w:val="20"/>
                <w:szCs w:val="20"/>
              </w:rPr>
              <w:t>» апреля</w:t>
            </w:r>
            <w:r>
              <w:rPr>
                <w:b/>
                <w:color w:val="000000"/>
                <w:sz w:val="20"/>
                <w:szCs w:val="20"/>
              </w:rPr>
              <w:t xml:space="preserve"> 2021 г. с 8 час. 00 минут до 16 часов 3</w:t>
            </w:r>
            <w:r w:rsidRPr="004C53DA">
              <w:rPr>
                <w:b/>
                <w:color w:val="000000"/>
                <w:sz w:val="20"/>
                <w:szCs w:val="20"/>
              </w:rPr>
              <w:t>0</w:t>
            </w:r>
            <w:r>
              <w:rPr>
                <w:b/>
                <w:color w:val="000000"/>
                <w:sz w:val="20"/>
                <w:szCs w:val="20"/>
                <w:lang w:val="en-US"/>
              </w:rPr>
              <w:t> </w:t>
            </w:r>
            <w:r w:rsidR="00123631">
              <w:rPr>
                <w:b/>
                <w:color w:val="000000"/>
                <w:sz w:val="20"/>
                <w:szCs w:val="20"/>
              </w:rPr>
              <w:t xml:space="preserve">минут </w:t>
            </w:r>
            <w:r w:rsidR="006D189B">
              <w:rPr>
                <w:b/>
                <w:color w:val="000000"/>
                <w:sz w:val="20"/>
                <w:szCs w:val="20"/>
              </w:rPr>
              <w:t>(местного времени) «14</w:t>
            </w:r>
            <w:r w:rsidR="007C04D9">
              <w:rPr>
                <w:b/>
                <w:color w:val="000000"/>
                <w:sz w:val="20"/>
                <w:szCs w:val="20"/>
              </w:rPr>
              <w:t xml:space="preserve">» </w:t>
            </w:r>
            <w:r w:rsidR="00C85D3C">
              <w:rPr>
                <w:b/>
                <w:color w:val="000000"/>
                <w:sz w:val="20"/>
                <w:szCs w:val="20"/>
              </w:rPr>
              <w:t>а</w:t>
            </w:r>
            <w:r w:rsidR="007C04D9">
              <w:rPr>
                <w:b/>
                <w:color w:val="000000"/>
                <w:sz w:val="20"/>
                <w:szCs w:val="20"/>
              </w:rPr>
              <w:t>преля</w:t>
            </w:r>
            <w:r>
              <w:rPr>
                <w:b/>
                <w:color w:val="000000"/>
                <w:sz w:val="20"/>
                <w:szCs w:val="20"/>
              </w:rPr>
              <w:t xml:space="preserve"> 2021 года.</w:t>
            </w:r>
          </w:p>
          <w:p w:rsidR="00492760" w:rsidRDefault="00492760" w:rsidP="0076660E">
            <w:pPr>
              <w:jc w:val="both"/>
              <w:rPr>
                <w:color w:val="000000"/>
                <w:sz w:val="20"/>
                <w:szCs w:val="20"/>
              </w:rPr>
            </w:pPr>
            <w:r>
              <w:rPr>
                <w:color w:val="000000"/>
                <w:sz w:val="20"/>
                <w:szCs w:val="20"/>
              </w:rPr>
              <w:t>Ответственный за прием заявок:</w:t>
            </w:r>
            <w:r w:rsidR="0076660E">
              <w:rPr>
                <w:sz w:val="20"/>
                <w:szCs w:val="20"/>
              </w:rPr>
              <w:t xml:space="preserve"> Седова Ирина Сергеевна.</w:t>
            </w:r>
            <w:r>
              <w:rPr>
                <w:color w:val="000000"/>
                <w:sz w:val="20"/>
                <w:szCs w:val="20"/>
              </w:rPr>
              <w:t xml:space="preserve"> </w:t>
            </w: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492760" w:rsidRPr="00F67CEE" w:rsidTr="00123631">
        <w:tc>
          <w:tcPr>
            <w:tcW w:w="416" w:type="dxa"/>
          </w:tcPr>
          <w:p w:rsidR="00492760" w:rsidRPr="00F67CEE" w:rsidRDefault="00492760" w:rsidP="00123631">
            <w:pPr>
              <w:rPr>
                <w:sz w:val="20"/>
                <w:szCs w:val="20"/>
              </w:rPr>
            </w:pPr>
            <w:r w:rsidRPr="00F67CEE">
              <w:rPr>
                <w:sz w:val="20"/>
                <w:szCs w:val="20"/>
              </w:rPr>
              <w:t>16</w:t>
            </w:r>
          </w:p>
        </w:tc>
        <w:tc>
          <w:tcPr>
            <w:tcW w:w="2792" w:type="dxa"/>
          </w:tcPr>
          <w:p w:rsidR="00492760" w:rsidRPr="00F67CEE" w:rsidRDefault="00492760" w:rsidP="00123631">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492760" w:rsidRPr="0029049C" w:rsidRDefault="00492760" w:rsidP="00123631">
            <w:pPr>
              <w:ind w:firstLine="511"/>
              <w:jc w:val="both"/>
              <w:rPr>
                <w:sz w:val="20"/>
                <w:szCs w:val="20"/>
              </w:rPr>
            </w:pPr>
            <w:r w:rsidRPr="004B6087">
              <w:rPr>
                <w:sz w:val="20"/>
                <w:szCs w:val="20"/>
              </w:rPr>
              <w:t xml:space="preserve">Рассмотрение котировочных заявок осуществляется </w:t>
            </w:r>
            <w:r>
              <w:rPr>
                <w:sz w:val="20"/>
                <w:szCs w:val="20"/>
              </w:rPr>
              <w:t>«</w:t>
            </w:r>
            <w:r w:rsidR="006D189B">
              <w:rPr>
                <w:sz w:val="20"/>
                <w:szCs w:val="20"/>
              </w:rPr>
              <w:t>15</w:t>
            </w:r>
            <w:r w:rsidR="007C04D9">
              <w:rPr>
                <w:sz w:val="20"/>
                <w:szCs w:val="20"/>
              </w:rPr>
              <w:t>» апреля</w:t>
            </w:r>
            <w:r w:rsidR="00512B89">
              <w:rPr>
                <w:sz w:val="20"/>
                <w:szCs w:val="20"/>
              </w:rPr>
              <w:t xml:space="preserve"> 2021 года в «10» часов «0</w:t>
            </w:r>
            <w:r>
              <w:rPr>
                <w:sz w:val="20"/>
                <w:szCs w:val="20"/>
              </w:rPr>
              <w:t>0» минут</w:t>
            </w:r>
            <w:r w:rsidR="007C04D9">
              <w:rPr>
                <w:sz w:val="20"/>
                <w:szCs w:val="20"/>
              </w:rPr>
              <w:t xml:space="preserve"> по адресу: 393778</w:t>
            </w:r>
            <w:r w:rsidR="00C85D3C">
              <w:rPr>
                <w:sz w:val="20"/>
                <w:szCs w:val="20"/>
              </w:rPr>
              <w:t>, город Мичуринск, ул.Лаврова,</w:t>
            </w:r>
            <w:r w:rsidR="0076660E">
              <w:rPr>
                <w:sz w:val="20"/>
                <w:szCs w:val="20"/>
              </w:rPr>
              <w:t xml:space="preserve">242 , </w:t>
            </w:r>
            <w:r w:rsidR="00512B89">
              <w:rPr>
                <w:sz w:val="20"/>
                <w:szCs w:val="20"/>
              </w:rPr>
              <w:t>кабинет №11</w:t>
            </w:r>
            <w:r w:rsidRPr="004B6087">
              <w:rPr>
                <w:sz w:val="20"/>
                <w:szCs w:val="20"/>
              </w:rPr>
              <w:t>.</w:t>
            </w:r>
          </w:p>
        </w:tc>
      </w:tr>
      <w:tr w:rsidR="00492760" w:rsidRPr="00F67CEE" w:rsidTr="00123631">
        <w:tc>
          <w:tcPr>
            <w:tcW w:w="416" w:type="dxa"/>
          </w:tcPr>
          <w:p w:rsidR="00492760" w:rsidRPr="00F67CEE" w:rsidRDefault="00492760" w:rsidP="00123631">
            <w:pPr>
              <w:rPr>
                <w:sz w:val="20"/>
                <w:szCs w:val="20"/>
              </w:rPr>
            </w:pPr>
            <w:r>
              <w:rPr>
                <w:sz w:val="20"/>
                <w:szCs w:val="20"/>
              </w:rPr>
              <w:t>17</w:t>
            </w:r>
          </w:p>
        </w:tc>
        <w:tc>
          <w:tcPr>
            <w:tcW w:w="2792" w:type="dxa"/>
          </w:tcPr>
          <w:p w:rsidR="00492760" w:rsidRPr="004B6087" w:rsidRDefault="00492760" w:rsidP="00123631">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492760" w:rsidRPr="004B6087" w:rsidRDefault="00492760" w:rsidP="0076660E">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6D189B">
              <w:rPr>
                <w:sz w:val="20"/>
                <w:szCs w:val="20"/>
              </w:rPr>
              <w:t>15</w:t>
            </w:r>
            <w:r w:rsidRPr="006404AD">
              <w:rPr>
                <w:sz w:val="20"/>
                <w:szCs w:val="20"/>
              </w:rPr>
              <w:t xml:space="preserve">» </w:t>
            </w:r>
            <w:r w:rsidR="007C04D9">
              <w:rPr>
                <w:sz w:val="20"/>
                <w:szCs w:val="20"/>
              </w:rPr>
              <w:t>апреля</w:t>
            </w:r>
            <w:r w:rsidRPr="006404AD">
              <w:rPr>
                <w:sz w:val="20"/>
                <w:szCs w:val="20"/>
              </w:rPr>
              <w:t xml:space="preserve"> 20</w:t>
            </w:r>
            <w:r>
              <w:rPr>
                <w:sz w:val="20"/>
                <w:szCs w:val="20"/>
              </w:rPr>
              <w:t>21</w:t>
            </w:r>
            <w:r w:rsidRPr="006404AD">
              <w:rPr>
                <w:sz w:val="20"/>
                <w:szCs w:val="20"/>
              </w:rPr>
              <w:t xml:space="preserve"> года в «</w:t>
            </w:r>
            <w:r>
              <w:rPr>
                <w:sz w:val="20"/>
                <w:szCs w:val="20"/>
              </w:rPr>
              <w:t>10</w:t>
            </w:r>
            <w:r w:rsidRPr="006404AD">
              <w:rPr>
                <w:sz w:val="20"/>
                <w:szCs w:val="20"/>
              </w:rPr>
              <w:t>» часов «</w:t>
            </w:r>
            <w:r>
              <w:rPr>
                <w:sz w:val="20"/>
                <w:szCs w:val="20"/>
              </w:rPr>
              <w:t>30</w:t>
            </w:r>
            <w:r w:rsidRPr="006404AD">
              <w:rPr>
                <w:sz w:val="20"/>
                <w:szCs w:val="20"/>
              </w:rPr>
              <w:t>» минут</w:t>
            </w:r>
            <w:r w:rsidRPr="004B6087">
              <w:rPr>
                <w:sz w:val="20"/>
                <w:szCs w:val="20"/>
              </w:rPr>
              <w:t xml:space="preserve"> по адресу</w:t>
            </w:r>
            <w:r w:rsidR="007C04D9">
              <w:rPr>
                <w:sz w:val="20"/>
                <w:szCs w:val="20"/>
              </w:rPr>
              <w:t>393778</w:t>
            </w:r>
            <w:r w:rsidR="00C85D3C">
              <w:rPr>
                <w:sz w:val="20"/>
                <w:szCs w:val="20"/>
              </w:rPr>
              <w:t>, город Мичуринск, ул.Лаврова,</w:t>
            </w:r>
            <w:r w:rsidR="0076660E">
              <w:rPr>
                <w:sz w:val="20"/>
                <w:szCs w:val="20"/>
              </w:rPr>
              <w:t xml:space="preserve">242 , </w:t>
            </w:r>
            <w:r w:rsidR="00512B89">
              <w:rPr>
                <w:sz w:val="20"/>
                <w:szCs w:val="20"/>
              </w:rPr>
              <w:t>кабинет №11</w:t>
            </w:r>
          </w:p>
        </w:tc>
      </w:tr>
      <w:tr w:rsidR="00492760" w:rsidRPr="00F67CEE" w:rsidTr="00123631">
        <w:tc>
          <w:tcPr>
            <w:tcW w:w="416" w:type="dxa"/>
          </w:tcPr>
          <w:p w:rsidR="00492760" w:rsidRPr="00F67CEE" w:rsidRDefault="00492760" w:rsidP="00123631">
            <w:pPr>
              <w:rPr>
                <w:sz w:val="20"/>
                <w:szCs w:val="20"/>
              </w:rPr>
            </w:pPr>
            <w:r w:rsidRPr="00F67CEE">
              <w:rPr>
                <w:sz w:val="20"/>
                <w:szCs w:val="20"/>
              </w:rPr>
              <w:t>1</w:t>
            </w:r>
            <w:r>
              <w:rPr>
                <w:sz w:val="20"/>
                <w:szCs w:val="20"/>
              </w:rPr>
              <w:t>8</w:t>
            </w:r>
          </w:p>
        </w:tc>
        <w:tc>
          <w:tcPr>
            <w:tcW w:w="2792" w:type="dxa"/>
          </w:tcPr>
          <w:p w:rsidR="00492760" w:rsidRPr="004B6087" w:rsidRDefault="00492760" w:rsidP="00123631">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492760" w:rsidRDefault="00492760" w:rsidP="00123631">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492760" w:rsidRPr="0051235F" w:rsidRDefault="00492760" w:rsidP="00123631">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Pr>
                <w:sz w:val="20"/>
                <w:szCs w:val="20"/>
                <w:lang w:val="en-US"/>
              </w:rPr>
              <w:t>http</w:t>
            </w:r>
            <w:r w:rsidRPr="0051235F">
              <w:rPr>
                <w:sz w:val="20"/>
                <w:szCs w:val="20"/>
              </w:rPr>
              <w:t>://</w:t>
            </w:r>
            <w:r w:rsidR="0076660E" w:rsidRPr="00C155A0">
              <w:rPr>
                <w:color w:val="000000"/>
                <w:sz w:val="20"/>
                <w:szCs w:val="20"/>
              </w:rPr>
              <w:t xml:space="preserve"> clinic-mich.ru</w:t>
            </w:r>
            <w:r w:rsidRPr="0051235F">
              <w:rPr>
                <w:sz w:val="20"/>
                <w:szCs w:val="20"/>
              </w:rPr>
              <w:t>.</w:t>
            </w:r>
          </w:p>
          <w:p w:rsidR="00492760" w:rsidRDefault="00492760" w:rsidP="00123631">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492760" w:rsidRDefault="00492760" w:rsidP="00123631">
            <w:pPr>
              <w:jc w:val="both"/>
              <w:rPr>
                <w:sz w:val="20"/>
                <w:szCs w:val="20"/>
              </w:rPr>
            </w:pPr>
            <w:r w:rsidRPr="00152335">
              <w:rPr>
                <w:sz w:val="20"/>
                <w:szCs w:val="20"/>
              </w:rP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Pr>
                <w:sz w:val="20"/>
                <w:szCs w:val="20"/>
              </w:rPr>
              <w:t>.</w:t>
            </w:r>
          </w:p>
          <w:p w:rsidR="00492760" w:rsidRPr="003E232A" w:rsidRDefault="00492760" w:rsidP="00123631">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492760" w:rsidRPr="003E232A" w:rsidRDefault="00492760" w:rsidP="00123631">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492760" w:rsidRDefault="00492760" w:rsidP="00123631">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492760" w:rsidRDefault="00492760" w:rsidP="00123631">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492760" w:rsidRDefault="00492760" w:rsidP="00123631">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492760" w:rsidRPr="003E232A" w:rsidRDefault="00492760" w:rsidP="00123631">
            <w:pPr>
              <w:ind w:firstLine="511"/>
              <w:jc w:val="both"/>
              <w:rPr>
                <w:sz w:val="20"/>
                <w:szCs w:val="20"/>
              </w:rPr>
            </w:pPr>
            <w:r w:rsidRPr="00D01DDB">
              <w:rPr>
                <w:sz w:val="20"/>
                <w:szCs w:val="20"/>
              </w:rPr>
              <w:t>Отклонение котировочных заявок по иным основаниям не допускается.</w:t>
            </w:r>
          </w:p>
          <w:p w:rsidR="00492760" w:rsidRPr="003E232A" w:rsidRDefault="00492760" w:rsidP="00123631">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92760" w:rsidRPr="003E232A" w:rsidRDefault="00492760" w:rsidP="00123631">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92760" w:rsidRPr="003E232A" w:rsidRDefault="00492760" w:rsidP="00123631">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92760" w:rsidRPr="0051235F" w:rsidRDefault="00492760" w:rsidP="00123631">
            <w:pPr>
              <w:ind w:firstLine="511"/>
              <w:jc w:val="both"/>
              <w:rPr>
                <w:sz w:val="20"/>
                <w:szCs w:val="20"/>
              </w:rPr>
            </w:pPr>
            <w:r w:rsidRPr="003E232A">
              <w:rPr>
                <w:sz w:val="20"/>
                <w:szCs w:val="20"/>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492760" w:rsidRPr="004B6087" w:rsidRDefault="00492760" w:rsidP="00123631">
            <w:pPr>
              <w:ind w:firstLine="511"/>
              <w:jc w:val="both"/>
              <w:rPr>
                <w:sz w:val="20"/>
                <w:szCs w:val="20"/>
              </w:rPr>
            </w:pPr>
            <w:r w:rsidRPr="004B6087">
              <w:rPr>
                <w:sz w:val="20"/>
                <w:szCs w:val="20"/>
              </w:rPr>
              <w:lastRenderedPageBreak/>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6660E">
              <w:rPr>
                <w:sz w:val="20"/>
                <w:szCs w:val="20"/>
              </w:rPr>
              <w:t>Мичуринска</w:t>
            </w:r>
            <w:r w:rsidRPr="004B6087">
              <w:rPr>
                <w:sz w:val="20"/>
                <w:szCs w:val="20"/>
              </w:rPr>
              <w:t>» не позднее 2-х дней с даты его подписания.</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w:t>
            </w:r>
            <w:r>
              <w:rPr>
                <w:sz w:val="20"/>
                <w:szCs w:val="20"/>
              </w:rPr>
              <w:t>9</w:t>
            </w:r>
          </w:p>
        </w:tc>
        <w:tc>
          <w:tcPr>
            <w:tcW w:w="2792" w:type="dxa"/>
          </w:tcPr>
          <w:p w:rsidR="00492760" w:rsidRPr="00F67CEE" w:rsidRDefault="00492760" w:rsidP="00123631">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492760" w:rsidRPr="00F67CEE" w:rsidRDefault="00492760" w:rsidP="00123631">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492760" w:rsidRPr="00F67CEE" w:rsidRDefault="00492760" w:rsidP="00123631">
            <w:pPr>
              <w:jc w:val="both"/>
              <w:rPr>
                <w:sz w:val="20"/>
                <w:szCs w:val="20"/>
              </w:rPr>
            </w:pPr>
          </w:p>
        </w:tc>
      </w:tr>
      <w:tr w:rsidR="00492760" w:rsidRPr="00F67CEE" w:rsidTr="00123631">
        <w:tc>
          <w:tcPr>
            <w:tcW w:w="416" w:type="dxa"/>
          </w:tcPr>
          <w:p w:rsidR="00492760" w:rsidRPr="00F67CEE" w:rsidRDefault="00492760" w:rsidP="00123631">
            <w:pPr>
              <w:rPr>
                <w:sz w:val="20"/>
                <w:szCs w:val="20"/>
              </w:rPr>
            </w:pPr>
            <w:r>
              <w:rPr>
                <w:sz w:val="20"/>
                <w:szCs w:val="20"/>
              </w:rPr>
              <w:t>20</w:t>
            </w:r>
          </w:p>
        </w:tc>
        <w:tc>
          <w:tcPr>
            <w:tcW w:w="2792" w:type="dxa"/>
          </w:tcPr>
          <w:p w:rsidR="00492760" w:rsidRPr="00F67CEE" w:rsidRDefault="00492760" w:rsidP="00123631">
            <w:pPr>
              <w:rPr>
                <w:b/>
                <w:i/>
                <w:sz w:val="20"/>
                <w:szCs w:val="20"/>
              </w:rPr>
            </w:pPr>
            <w:r w:rsidRPr="00F67CEE">
              <w:rPr>
                <w:b/>
                <w:i/>
                <w:sz w:val="20"/>
                <w:szCs w:val="20"/>
              </w:rPr>
              <w:t>Форма, сроки и порядок оплаты товара, работы, услуги</w:t>
            </w:r>
          </w:p>
        </w:tc>
        <w:tc>
          <w:tcPr>
            <w:tcW w:w="6840" w:type="dxa"/>
          </w:tcPr>
          <w:p w:rsidR="00492760" w:rsidRDefault="00492760" w:rsidP="00123631">
            <w:pPr>
              <w:ind w:firstLine="432"/>
              <w:jc w:val="both"/>
              <w:rPr>
                <w:sz w:val="20"/>
                <w:szCs w:val="20"/>
              </w:rPr>
            </w:pPr>
            <w:r w:rsidRPr="00FF278E">
              <w:rPr>
                <w:sz w:val="20"/>
                <w:szCs w:val="20"/>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w:t>
            </w:r>
            <w:r>
              <w:rPr>
                <w:sz w:val="20"/>
                <w:szCs w:val="20"/>
              </w:rPr>
              <w:t>.</w:t>
            </w:r>
          </w:p>
          <w:p w:rsidR="00492760" w:rsidRPr="00F67CEE" w:rsidRDefault="00492760" w:rsidP="00123631">
            <w:pPr>
              <w:ind w:firstLine="369"/>
              <w:jc w:val="both"/>
              <w:rPr>
                <w:sz w:val="20"/>
                <w:szCs w:val="20"/>
              </w:rPr>
            </w:pPr>
            <w:r w:rsidRPr="00A404A8">
              <w:rPr>
                <w:sz w:val="20"/>
                <w:szCs w:val="20"/>
              </w:rPr>
              <w:t>Оплата осуществляется по безналичному расчету платежными поручениями путем перечисления  денежных средств на расчетный счет Поставщика, указанный в Договоре.</w:t>
            </w:r>
          </w:p>
        </w:tc>
      </w:tr>
      <w:tr w:rsidR="00492760" w:rsidRPr="00F67CEE" w:rsidTr="00123631">
        <w:tc>
          <w:tcPr>
            <w:tcW w:w="416" w:type="dxa"/>
          </w:tcPr>
          <w:p w:rsidR="00492760" w:rsidRPr="00F67CEE" w:rsidRDefault="00492760" w:rsidP="00123631">
            <w:pPr>
              <w:rPr>
                <w:sz w:val="20"/>
                <w:szCs w:val="20"/>
              </w:rPr>
            </w:pPr>
            <w:r>
              <w:rPr>
                <w:sz w:val="20"/>
                <w:szCs w:val="20"/>
              </w:rPr>
              <w:t>21</w:t>
            </w:r>
          </w:p>
        </w:tc>
        <w:tc>
          <w:tcPr>
            <w:tcW w:w="2792" w:type="dxa"/>
          </w:tcPr>
          <w:p w:rsidR="00492760" w:rsidRPr="00F67CEE" w:rsidRDefault="00492760" w:rsidP="00123631">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492760" w:rsidRPr="006C2244" w:rsidRDefault="00492760" w:rsidP="00123631">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492760" w:rsidRPr="006C2244" w:rsidRDefault="00492760" w:rsidP="00123631">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492760" w:rsidRPr="006C2244" w:rsidRDefault="00492760" w:rsidP="00123631">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492760" w:rsidRPr="00F67CEE" w:rsidRDefault="00492760" w:rsidP="00123631">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492760" w:rsidRPr="00F67CEE" w:rsidTr="00123631">
        <w:tc>
          <w:tcPr>
            <w:tcW w:w="416" w:type="dxa"/>
          </w:tcPr>
          <w:p w:rsidR="00492760" w:rsidRPr="00F67CEE" w:rsidRDefault="00492760" w:rsidP="00123631">
            <w:pPr>
              <w:rPr>
                <w:sz w:val="20"/>
                <w:szCs w:val="20"/>
              </w:rPr>
            </w:pPr>
            <w:r w:rsidRPr="00F67CEE">
              <w:rPr>
                <w:sz w:val="20"/>
                <w:szCs w:val="20"/>
              </w:rPr>
              <w:t>2</w:t>
            </w:r>
            <w:r>
              <w:rPr>
                <w:sz w:val="20"/>
                <w:szCs w:val="20"/>
              </w:rPr>
              <w:t>2</w:t>
            </w:r>
          </w:p>
        </w:tc>
        <w:tc>
          <w:tcPr>
            <w:tcW w:w="2792" w:type="dxa"/>
          </w:tcPr>
          <w:p w:rsidR="00492760" w:rsidRPr="00F67CEE" w:rsidRDefault="00492760" w:rsidP="00123631">
            <w:pPr>
              <w:rPr>
                <w:b/>
                <w:i/>
                <w:sz w:val="20"/>
                <w:szCs w:val="20"/>
              </w:rPr>
            </w:pPr>
            <w:r w:rsidRPr="00F67CEE">
              <w:rPr>
                <w:b/>
                <w:i/>
                <w:sz w:val="20"/>
                <w:szCs w:val="20"/>
              </w:rPr>
              <w:t>Срок заключения Договора</w:t>
            </w:r>
          </w:p>
        </w:tc>
        <w:tc>
          <w:tcPr>
            <w:tcW w:w="6840" w:type="dxa"/>
          </w:tcPr>
          <w:p w:rsidR="00492760" w:rsidRPr="00F67CEE" w:rsidRDefault="00492760" w:rsidP="00123631">
            <w:pPr>
              <w:jc w:val="both"/>
              <w:rPr>
                <w:sz w:val="20"/>
                <w:szCs w:val="20"/>
              </w:rPr>
            </w:pPr>
            <w:r w:rsidRPr="00F67CEE">
              <w:rPr>
                <w:sz w:val="20"/>
                <w:szCs w:val="20"/>
              </w:rPr>
              <w:t xml:space="preserve">Не позднее 5 (пяти) дней с момента подписания итогового протокола </w:t>
            </w:r>
          </w:p>
          <w:p w:rsidR="00492760" w:rsidRPr="00F67CEE" w:rsidRDefault="00492760" w:rsidP="00123631">
            <w:pPr>
              <w:jc w:val="both"/>
              <w:rPr>
                <w:sz w:val="20"/>
                <w:szCs w:val="20"/>
              </w:rPr>
            </w:pPr>
            <w:r w:rsidRPr="00F67CEE">
              <w:rPr>
                <w:sz w:val="20"/>
                <w:szCs w:val="20"/>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492760" w:rsidRPr="00F67CEE" w:rsidTr="00123631">
        <w:tc>
          <w:tcPr>
            <w:tcW w:w="416" w:type="dxa"/>
          </w:tcPr>
          <w:p w:rsidR="00492760" w:rsidRPr="00F67CEE" w:rsidRDefault="00492760" w:rsidP="00123631">
            <w:pPr>
              <w:rPr>
                <w:sz w:val="20"/>
                <w:szCs w:val="20"/>
              </w:rPr>
            </w:pPr>
            <w:r w:rsidRPr="00F67CEE">
              <w:rPr>
                <w:sz w:val="20"/>
                <w:szCs w:val="20"/>
              </w:rPr>
              <w:t>2</w:t>
            </w:r>
            <w:r>
              <w:rPr>
                <w:sz w:val="20"/>
                <w:szCs w:val="20"/>
              </w:rPr>
              <w:t>3</w:t>
            </w:r>
          </w:p>
        </w:tc>
        <w:tc>
          <w:tcPr>
            <w:tcW w:w="2792" w:type="dxa"/>
          </w:tcPr>
          <w:p w:rsidR="00492760" w:rsidRPr="00F67CEE" w:rsidRDefault="00492760" w:rsidP="00123631">
            <w:pPr>
              <w:rPr>
                <w:b/>
                <w:i/>
                <w:sz w:val="20"/>
                <w:szCs w:val="20"/>
              </w:rPr>
            </w:pPr>
            <w:r w:rsidRPr="00F67CEE">
              <w:rPr>
                <w:b/>
                <w:i/>
                <w:sz w:val="20"/>
                <w:szCs w:val="20"/>
              </w:rPr>
              <w:t>Прочие условия</w:t>
            </w:r>
          </w:p>
        </w:tc>
        <w:tc>
          <w:tcPr>
            <w:tcW w:w="6840" w:type="dxa"/>
          </w:tcPr>
          <w:p w:rsidR="00492760" w:rsidRPr="00F67CEE" w:rsidRDefault="00492760" w:rsidP="0076660E">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www.</w:t>
            </w:r>
            <w:r w:rsidR="0076660E" w:rsidRPr="00E775F1">
              <w:rPr>
                <w:color w:val="000000"/>
                <w:sz w:val="20"/>
                <w:szCs w:val="20"/>
              </w:rPr>
              <w:t xml:space="preserve"> </w:t>
            </w:r>
            <w:r w:rsidR="0076660E" w:rsidRPr="00C155A0">
              <w:rPr>
                <w:color w:val="000000"/>
                <w:sz w:val="20"/>
                <w:szCs w:val="20"/>
              </w:rPr>
              <w:t>clinic-mich.ru</w:t>
            </w:r>
            <w:r w:rsidRPr="00F67CEE">
              <w:rPr>
                <w:sz w:val="20"/>
                <w:szCs w:val="20"/>
              </w:rPr>
              <w:t xml:space="preserve"> не позднее двух рабочих  дней со дня принятия решения об отказе.</w:t>
            </w:r>
          </w:p>
        </w:tc>
      </w:tr>
      <w:tr w:rsidR="00492760" w:rsidRPr="00F67CEE" w:rsidTr="00123631">
        <w:tc>
          <w:tcPr>
            <w:tcW w:w="416" w:type="dxa"/>
          </w:tcPr>
          <w:p w:rsidR="00492760" w:rsidRPr="00F67CEE" w:rsidRDefault="00492760" w:rsidP="00123631">
            <w:pPr>
              <w:rPr>
                <w:sz w:val="20"/>
                <w:szCs w:val="20"/>
              </w:rPr>
            </w:pPr>
            <w:r>
              <w:rPr>
                <w:sz w:val="20"/>
                <w:szCs w:val="20"/>
              </w:rPr>
              <w:t>24</w:t>
            </w:r>
          </w:p>
        </w:tc>
        <w:tc>
          <w:tcPr>
            <w:tcW w:w="2792" w:type="dxa"/>
          </w:tcPr>
          <w:p w:rsidR="00492760" w:rsidRPr="00F67CEE" w:rsidRDefault="00492760" w:rsidP="00123631">
            <w:pPr>
              <w:rPr>
                <w:b/>
                <w:i/>
                <w:sz w:val="20"/>
                <w:szCs w:val="20"/>
              </w:rPr>
            </w:pPr>
            <w:r>
              <w:rPr>
                <w:b/>
                <w:i/>
                <w:sz w:val="20"/>
                <w:szCs w:val="20"/>
              </w:rPr>
              <w:t>Основание проведения запроса котировок</w:t>
            </w:r>
          </w:p>
        </w:tc>
        <w:tc>
          <w:tcPr>
            <w:tcW w:w="6840" w:type="dxa"/>
          </w:tcPr>
          <w:p w:rsidR="00492760" w:rsidRPr="00F67CEE" w:rsidRDefault="00492760" w:rsidP="00123631">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здрав</w:t>
            </w:r>
            <w:r w:rsidR="00512B89">
              <w:rPr>
                <w:sz w:val="20"/>
                <w:szCs w:val="20"/>
              </w:rPr>
              <w:t>оохранения ОАО «РЖД» № ЦДЗ – 18 от 05.03.2021</w:t>
            </w:r>
            <w:r>
              <w:rPr>
                <w:sz w:val="20"/>
                <w:szCs w:val="20"/>
              </w:rPr>
              <w:t xml:space="preserve"> года.</w:t>
            </w:r>
          </w:p>
        </w:tc>
      </w:tr>
    </w:tbl>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A404A8" w:rsidRDefault="00492760" w:rsidP="00492760">
      <w:pPr>
        <w:tabs>
          <w:tab w:val="left" w:pos="3525"/>
          <w:tab w:val="left" w:pos="4294"/>
        </w:tabs>
        <w:rPr>
          <w:b/>
          <w:i/>
        </w:rPr>
      </w:pPr>
      <w:r w:rsidRPr="00A404A8">
        <w:rPr>
          <w:b/>
          <w:i/>
        </w:rPr>
        <w:t xml:space="preserve">Главный врач </w:t>
      </w:r>
    </w:p>
    <w:p w:rsidR="00492760" w:rsidRPr="0042653A" w:rsidRDefault="00492760" w:rsidP="00492760">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w:t>
      </w:r>
      <w:r w:rsidR="0076660E">
        <w:rPr>
          <w:b/>
          <w:i/>
        </w:rPr>
        <w:t>Мичуринск</w:t>
      </w:r>
      <w:r>
        <w:rPr>
          <w:b/>
          <w:i/>
        </w:rPr>
        <w:t>»</w:t>
      </w:r>
      <w:r w:rsidRPr="00A404A8">
        <w:rPr>
          <w:b/>
          <w:i/>
        </w:rPr>
        <w:tab/>
      </w:r>
      <w:r w:rsidRPr="00A404A8">
        <w:rPr>
          <w:b/>
          <w:i/>
        </w:rPr>
        <w:tab/>
        <w:t>____________________________</w:t>
      </w:r>
      <w:r w:rsidR="0076660E">
        <w:rPr>
          <w:b/>
          <w:i/>
        </w:rPr>
        <w:t>___ А.В.Бурмин</w:t>
      </w:r>
    </w:p>
    <w:p w:rsidR="00492760" w:rsidRPr="0033280F" w:rsidRDefault="00492760" w:rsidP="00492760">
      <w:pPr>
        <w:tabs>
          <w:tab w:val="left" w:pos="3525"/>
          <w:tab w:val="left" w:pos="4294"/>
        </w:tabs>
        <w:jc w:val="right"/>
        <w:rPr>
          <w:i/>
        </w:rPr>
      </w:pPr>
    </w:p>
    <w:p w:rsidR="00492760" w:rsidRDefault="00492760" w:rsidP="00FF6C2A">
      <w:pPr>
        <w:tabs>
          <w:tab w:val="left" w:pos="3525"/>
          <w:tab w:val="left" w:pos="4294"/>
        </w:tabs>
        <w:rPr>
          <w:i/>
        </w:rPr>
        <w:sectPr w:rsidR="00492760" w:rsidSect="00123631">
          <w:pgSz w:w="11906" w:h="16838"/>
          <w:pgMar w:top="709" w:right="567" w:bottom="1134" w:left="567" w:header="709" w:footer="709" w:gutter="0"/>
          <w:cols w:space="708"/>
          <w:docGrid w:linePitch="360"/>
        </w:sectPr>
      </w:pPr>
    </w:p>
    <w:p w:rsidR="00690F2E" w:rsidRDefault="00FF6C2A" w:rsidP="00690F2E">
      <w:pPr>
        <w:tabs>
          <w:tab w:val="left" w:pos="3525"/>
          <w:tab w:val="left" w:pos="4294"/>
        </w:tabs>
        <w:rPr>
          <w:sz w:val="28"/>
          <w:szCs w:val="28"/>
        </w:rPr>
      </w:pPr>
      <w:r w:rsidRPr="00FF6C2A">
        <w:rPr>
          <w:sz w:val="28"/>
          <w:szCs w:val="28"/>
        </w:rPr>
        <w:lastRenderedPageBreak/>
        <w:t xml:space="preserve"> </w:t>
      </w:r>
    </w:p>
    <w:p w:rsidR="001F3124" w:rsidRPr="001F3124" w:rsidRDefault="001F3124" w:rsidP="001F3124">
      <w:pPr>
        <w:tabs>
          <w:tab w:val="left" w:pos="3525"/>
          <w:tab w:val="left" w:pos="4294"/>
        </w:tabs>
        <w:ind w:left="12060"/>
      </w:pPr>
      <w:r w:rsidRPr="001F3124">
        <w:t>Приложение №1</w:t>
      </w:r>
    </w:p>
    <w:p w:rsidR="001F3124" w:rsidRPr="001F3124" w:rsidRDefault="001F3124" w:rsidP="001F3124">
      <w:pPr>
        <w:tabs>
          <w:tab w:val="left" w:pos="3525"/>
          <w:tab w:val="left" w:pos="4294"/>
        </w:tabs>
        <w:ind w:left="12060"/>
      </w:pPr>
      <w:r w:rsidRPr="001F3124">
        <w:t>к извещению о проведение запроса котировок</w:t>
      </w:r>
    </w:p>
    <w:p w:rsidR="001F3124" w:rsidRPr="001F3124" w:rsidRDefault="001F3124" w:rsidP="001F3124">
      <w:pPr>
        <w:tabs>
          <w:tab w:val="left" w:pos="3525"/>
          <w:tab w:val="left" w:pos="4294"/>
        </w:tabs>
        <w:ind w:left="12060"/>
      </w:pPr>
    </w:p>
    <w:p w:rsidR="001F3124" w:rsidRPr="001F3124" w:rsidRDefault="001F3124" w:rsidP="001F3124">
      <w:pPr>
        <w:tabs>
          <w:tab w:val="left" w:pos="3525"/>
          <w:tab w:val="left" w:pos="4294"/>
        </w:tabs>
        <w:jc w:val="center"/>
      </w:pPr>
      <w:r w:rsidRPr="001F3124">
        <w:t>Описание объекта закупки</w:t>
      </w:r>
    </w:p>
    <w:p w:rsidR="001F3124" w:rsidRPr="001F3124" w:rsidRDefault="001F3124" w:rsidP="001F3124">
      <w:pPr>
        <w:tabs>
          <w:tab w:val="left" w:pos="3525"/>
          <w:tab w:val="left" w:pos="4294"/>
        </w:tabs>
        <w:jc w:val="center"/>
        <w:rPr>
          <w:sz w:val="28"/>
          <w:szCs w:val="28"/>
        </w:rPr>
      </w:pPr>
    </w:p>
    <w:tbl>
      <w:tblPr>
        <w:tblW w:w="1506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2806"/>
        <w:gridCol w:w="8268"/>
        <w:gridCol w:w="869"/>
        <w:gridCol w:w="1188"/>
        <w:gridCol w:w="1136"/>
      </w:tblGrid>
      <w:tr w:rsidR="001F3124" w:rsidRPr="001F3124" w:rsidTr="00F24EFB">
        <w:tc>
          <w:tcPr>
            <w:tcW w:w="794"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tabs>
                <w:tab w:val="left" w:pos="3525"/>
                <w:tab w:val="left" w:pos="4294"/>
              </w:tabs>
              <w:jc w:val="center"/>
            </w:pPr>
            <w:r w:rsidRPr="001F3124">
              <w:t>№ Лота</w:t>
            </w:r>
          </w:p>
        </w:tc>
        <w:tc>
          <w:tcPr>
            <w:tcW w:w="280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bCs/>
              </w:rPr>
            </w:pPr>
            <w:r w:rsidRPr="001F3124">
              <w:rPr>
                <w:bCs/>
              </w:rPr>
              <w:t>Наименование товара</w:t>
            </w:r>
          </w:p>
        </w:tc>
        <w:tc>
          <w:tcPr>
            <w:tcW w:w="826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bCs/>
              </w:rPr>
            </w:pPr>
            <w:r w:rsidRPr="001F3124">
              <w:t>Описание</w:t>
            </w:r>
          </w:p>
        </w:tc>
        <w:tc>
          <w:tcPr>
            <w:tcW w:w="869"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bCs/>
              </w:rPr>
            </w:pPr>
            <w:r w:rsidRPr="001F3124">
              <w:rPr>
                <w:bCs/>
              </w:rPr>
              <w:t>Ед. изм.</w:t>
            </w:r>
          </w:p>
        </w:tc>
        <w:tc>
          <w:tcPr>
            <w:tcW w:w="118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bCs/>
              </w:rPr>
            </w:pPr>
            <w:r w:rsidRPr="001F3124">
              <w:rPr>
                <w:bCs/>
              </w:rPr>
              <w:t>Кол-во</w:t>
            </w:r>
          </w:p>
          <w:p w:rsidR="001F3124" w:rsidRPr="001F3124" w:rsidRDefault="001F3124" w:rsidP="001F3124">
            <w:pPr>
              <w:jc w:val="center"/>
            </w:pPr>
            <w:r w:rsidRPr="001F3124">
              <w:rPr>
                <w:bCs/>
              </w:rPr>
              <w:t>по ОМС</w:t>
            </w:r>
          </w:p>
        </w:tc>
        <w:tc>
          <w:tcPr>
            <w:tcW w:w="113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bCs/>
              </w:rPr>
            </w:pPr>
            <w:r w:rsidRPr="001F3124">
              <w:rPr>
                <w:bCs/>
              </w:rPr>
              <w:t>Кол-во</w:t>
            </w:r>
          </w:p>
          <w:p w:rsidR="001F3124" w:rsidRPr="001F3124" w:rsidRDefault="001F3124" w:rsidP="001F3124">
            <w:pPr>
              <w:jc w:val="center"/>
              <w:rPr>
                <w:bCs/>
              </w:rPr>
            </w:pPr>
            <w:r w:rsidRPr="001F3124">
              <w:rPr>
                <w:bCs/>
              </w:rPr>
              <w:t>по ПД</w:t>
            </w:r>
          </w:p>
        </w:tc>
      </w:tr>
      <w:tr w:rsidR="001F3124" w:rsidRPr="001F3124" w:rsidTr="00F24EFB">
        <w:trPr>
          <w:trHeight w:val="53"/>
        </w:trPr>
        <w:tc>
          <w:tcPr>
            <w:tcW w:w="794"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t>1</w:t>
            </w:r>
          </w:p>
        </w:tc>
        <w:tc>
          <w:tcPr>
            <w:tcW w:w="280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 xml:space="preserve">Перчатки </w:t>
            </w:r>
            <w:r w:rsidRPr="001F3124">
              <w:rPr>
                <w:b/>
                <w:bCs/>
                <w:sz w:val="20"/>
                <w:szCs w:val="20"/>
              </w:rPr>
              <w:t>ДЕРМОГРИПП  L</w:t>
            </w:r>
          </w:p>
        </w:tc>
        <w:tc>
          <w:tcPr>
            <w:tcW w:w="826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Перчатки медицинские Dermagrip, 50 шт, L                                                                                                         • Материал - натуральный латекс</w:t>
            </w:r>
            <w:r w:rsidRPr="001F3124">
              <w:rPr>
                <w:sz w:val="20"/>
                <w:szCs w:val="20"/>
              </w:rPr>
              <w:br/>
              <w:t>• Размер перчаток - L (8-9)</w:t>
            </w:r>
            <w:r w:rsidRPr="001F3124">
              <w:rPr>
                <w:sz w:val="20"/>
                <w:szCs w:val="20"/>
              </w:rPr>
              <w:br/>
              <w:t>• Тип - смотровые</w:t>
            </w:r>
            <w:r w:rsidRPr="001F3124">
              <w:rPr>
                <w:sz w:val="20"/>
                <w:szCs w:val="20"/>
              </w:rPr>
              <w:br/>
              <w:t>• Тип поверхности - текстурированные</w:t>
            </w:r>
            <w:r w:rsidRPr="001F3124">
              <w:rPr>
                <w:sz w:val="20"/>
                <w:szCs w:val="20"/>
              </w:rPr>
              <w:br/>
              <w:t>• Форма - универсальная</w:t>
            </w:r>
            <w:r w:rsidRPr="001F3124">
              <w:rPr>
                <w:sz w:val="20"/>
                <w:szCs w:val="20"/>
              </w:rPr>
              <w:br/>
              <w:t>• Количество в комплекте - 50 шт.</w:t>
            </w:r>
            <w:r w:rsidRPr="001F3124">
              <w:rPr>
                <w:sz w:val="20"/>
                <w:szCs w:val="20"/>
              </w:rPr>
              <w:br/>
              <w:t xml:space="preserve">• Ширина ладони - </w:t>
            </w:r>
            <w:smartTag w:uri="urn:schemas-microsoft-com:office:smarttags" w:element="metricconverter">
              <w:smartTagPr>
                <w:attr w:name="ProductID" w:val="106 мм"/>
              </w:smartTagPr>
              <w:r w:rsidRPr="001F3124">
                <w:rPr>
                  <w:sz w:val="20"/>
                  <w:szCs w:val="20"/>
                </w:rPr>
                <w:t>106 мм</w:t>
              </w:r>
            </w:smartTag>
            <w:r w:rsidRPr="001F3124">
              <w:rPr>
                <w:sz w:val="20"/>
                <w:szCs w:val="20"/>
              </w:rPr>
              <w:br/>
              <w:t>• Цвет - синий</w:t>
            </w:r>
            <w:r w:rsidRPr="001F3124">
              <w:rPr>
                <w:sz w:val="20"/>
                <w:szCs w:val="20"/>
              </w:rPr>
              <w:br/>
              <w:t>• Вид упаковки - картонная коробка</w:t>
            </w:r>
          </w:p>
        </w:tc>
        <w:tc>
          <w:tcPr>
            <w:tcW w:w="869"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t>пар</w:t>
            </w:r>
          </w:p>
        </w:tc>
        <w:tc>
          <w:tcPr>
            <w:tcW w:w="118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color w:val="000000"/>
                <w:sz w:val="20"/>
                <w:szCs w:val="20"/>
              </w:rPr>
            </w:pPr>
            <w:r w:rsidRPr="001F3124">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color w:val="000000"/>
                <w:sz w:val="20"/>
                <w:szCs w:val="20"/>
              </w:rPr>
            </w:pPr>
            <w:r w:rsidRPr="001F3124">
              <w:rPr>
                <w:color w:val="000000"/>
                <w:sz w:val="20"/>
                <w:szCs w:val="20"/>
              </w:rPr>
              <w:t>200</w:t>
            </w:r>
          </w:p>
        </w:tc>
      </w:tr>
      <w:tr w:rsidR="001F3124" w:rsidRPr="001F3124" w:rsidTr="00F24EFB">
        <w:trPr>
          <w:trHeight w:val="53"/>
        </w:trPr>
        <w:tc>
          <w:tcPr>
            <w:tcW w:w="794"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t>2</w:t>
            </w:r>
          </w:p>
        </w:tc>
        <w:tc>
          <w:tcPr>
            <w:tcW w:w="280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 xml:space="preserve">Перчатки </w:t>
            </w:r>
            <w:r w:rsidRPr="001F3124">
              <w:rPr>
                <w:b/>
                <w:bCs/>
                <w:sz w:val="20"/>
                <w:szCs w:val="20"/>
              </w:rPr>
              <w:t>ДЕРМОГРИПП  S</w:t>
            </w:r>
          </w:p>
        </w:tc>
        <w:tc>
          <w:tcPr>
            <w:tcW w:w="826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Перчатки медицинские Dermagrip, 50 шт, S                                                                                                      • Материал - натуральный латекс</w:t>
            </w:r>
            <w:r w:rsidRPr="001F3124">
              <w:rPr>
                <w:sz w:val="20"/>
                <w:szCs w:val="20"/>
              </w:rPr>
              <w:br/>
              <w:t>• Размер перчаток - S (6-7)</w:t>
            </w:r>
            <w:r w:rsidRPr="001F3124">
              <w:rPr>
                <w:sz w:val="20"/>
                <w:szCs w:val="20"/>
              </w:rPr>
              <w:br/>
              <w:t>• Тип - смотровые</w:t>
            </w:r>
            <w:r w:rsidRPr="001F3124">
              <w:rPr>
                <w:sz w:val="20"/>
                <w:szCs w:val="20"/>
              </w:rPr>
              <w:br/>
              <w:t>• Тип поверхности - текстурированные</w:t>
            </w:r>
            <w:r w:rsidRPr="001F3124">
              <w:rPr>
                <w:sz w:val="20"/>
                <w:szCs w:val="20"/>
              </w:rPr>
              <w:br/>
              <w:t>• Форма - универсальная</w:t>
            </w:r>
            <w:r w:rsidRPr="001F3124">
              <w:rPr>
                <w:sz w:val="20"/>
                <w:szCs w:val="20"/>
              </w:rPr>
              <w:br/>
              <w:t>• Количество в комплекте - 50 шт.</w:t>
            </w:r>
            <w:r w:rsidRPr="001F3124">
              <w:rPr>
                <w:sz w:val="20"/>
                <w:szCs w:val="20"/>
              </w:rPr>
              <w:br/>
              <w:t xml:space="preserve">• Ширина ладони - </w:t>
            </w:r>
            <w:smartTag w:uri="urn:schemas-microsoft-com:office:smarttags" w:element="metricconverter">
              <w:smartTagPr>
                <w:attr w:name="ProductID" w:val="81 мм"/>
              </w:smartTagPr>
              <w:r w:rsidRPr="001F3124">
                <w:rPr>
                  <w:sz w:val="20"/>
                  <w:szCs w:val="20"/>
                </w:rPr>
                <w:t>81 мм</w:t>
              </w:r>
            </w:smartTag>
            <w:r w:rsidRPr="001F3124">
              <w:rPr>
                <w:sz w:val="20"/>
                <w:szCs w:val="20"/>
              </w:rPr>
              <w:br/>
              <w:t>• Цвет - синий</w:t>
            </w:r>
            <w:r w:rsidRPr="001F3124">
              <w:rPr>
                <w:sz w:val="20"/>
                <w:szCs w:val="20"/>
              </w:rPr>
              <w:br/>
              <w:t>• Вид упаковки - картонная коробка</w:t>
            </w:r>
          </w:p>
        </w:tc>
        <w:tc>
          <w:tcPr>
            <w:tcW w:w="869"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t>пар</w:t>
            </w:r>
          </w:p>
        </w:tc>
        <w:tc>
          <w:tcPr>
            <w:tcW w:w="118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color w:val="000000"/>
                <w:sz w:val="20"/>
                <w:szCs w:val="20"/>
              </w:rPr>
            </w:pPr>
            <w:r w:rsidRPr="001F3124">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color w:val="000000"/>
                <w:sz w:val="20"/>
                <w:szCs w:val="20"/>
              </w:rPr>
            </w:pPr>
            <w:r w:rsidRPr="001F3124">
              <w:rPr>
                <w:color w:val="000000"/>
                <w:sz w:val="20"/>
                <w:szCs w:val="20"/>
              </w:rPr>
              <w:t>350</w:t>
            </w:r>
          </w:p>
        </w:tc>
      </w:tr>
      <w:tr w:rsidR="001F3124" w:rsidRPr="001F3124" w:rsidTr="00F24EFB">
        <w:trPr>
          <w:trHeight w:val="53"/>
        </w:trPr>
        <w:tc>
          <w:tcPr>
            <w:tcW w:w="794"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t>3</w:t>
            </w:r>
          </w:p>
        </w:tc>
        <w:tc>
          <w:tcPr>
            <w:tcW w:w="280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Перчатки нитриловые смотровые нестерильные М</w:t>
            </w:r>
          </w:p>
        </w:tc>
        <w:tc>
          <w:tcPr>
            <w:tcW w:w="826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Перчатки нитриловые смотровые нестерильные М                                                                  Характеристики</w:t>
            </w:r>
            <w:r w:rsidRPr="001F3124">
              <w:rPr>
                <w:sz w:val="20"/>
                <w:szCs w:val="20"/>
              </w:rPr>
              <w:br/>
              <w:t>тёмно-синего, белого, фиолетового или голубого цвета.</w:t>
            </w:r>
            <w:r w:rsidRPr="001F3124">
              <w:rPr>
                <w:sz w:val="20"/>
                <w:szCs w:val="20"/>
              </w:rPr>
              <w:br/>
              <w:t>обработка внутренней поверхности (хлоринация, полимерное покрытие с увлажнителем, полиуретановое)</w:t>
            </w:r>
            <w:r w:rsidRPr="001F3124">
              <w:rPr>
                <w:sz w:val="20"/>
                <w:szCs w:val="20"/>
              </w:rPr>
              <w:br/>
              <w:t xml:space="preserve">материал - нитрил; </w:t>
            </w:r>
            <w:r w:rsidRPr="001F3124">
              <w:rPr>
                <w:sz w:val="20"/>
                <w:szCs w:val="20"/>
              </w:rPr>
              <w:br/>
              <w:t>неанатомические ,плоская форма (без разделения на правую и левую руки);</w:t>
            </w:r>
            <w:r w:rsidRPr="001F3124">
              <w:rPr>
                <w:sz w:val="20"/>
                <w:szCs w:val="20"/>
              </w:rPr>
              <w:br/>
              <w:t>текстурированные, микрошероховатая поверхность на пальцах;</w:t>
            </w:r>
            <w:r w:rsidRPr="001F3124">
              <w:rPr>
                <w:sz w:val="20"/>
                <w:szCs w:val="20"/>
              </w:rPr>
              <w:br/>
              <w:t>неопудренные;</w:t>
            </w:r>
            <w:r w:rsidRPr="001F3124">
              <w:rPr>
                <w:sz w:val="20"/>
                <w:szCs w:val="20"/>
              </w:rPr>
              <w:br/>
              <w:t>нестерильные;</w:t>
            </w:r>
            <w:r w:rsidRPr="001F3124">
              <w:rPr>
                <w:sz w:val="20"/>
                <w:szCs w:val="20"/>
              </w:rPr>
              <w:br/>
              <w:t xml:space="preserve">манжета -  от </w:t>
            </w:r>
            <w:smartTag w:uri="urn:schemas-microsoft-com:office:smarttags" w:element="metricconverter">
              <w:smartTagPr>
                <w:attr w:name="ProductID" w:val="240 мм"/>
              </w:smartTagPr>
              <w:r w:rsidRPr="001F3124">
                <w:rPr>
                  <w:sz w:val="20"/>
                  <w:szCs w:val="20"/>
                </w:rPr>
                <w:t>240 мм</w:t>
              </w:r>
            </w:smartTag>
            <w:r w:rsidRPr="001F3124">
              <w:rPr>
                <w:sz w:val="20"/>
                <w:szCs w:val="20"/>
              </w:rPr>
              <w:t xml:space="preserve"> до </w:t>
            </w:r>
            <w:smartTag w:uri="urn:schemas-microsoft-com:office:smarttags" w:element="metricconverter">
              <w:smartTagPr>
                <w:attr w:name="ProductID" w:val="300 мм"/>
              </w:smartTagPr>
              <w:r w:rsidRPr="001F3124">
                <w:rPr>
                  <w:sz w:val="20"/>
                  <w:szCs w:val="20"/>
                </w:rPr>
                <w:t>300 мм</w:t>
              </w:r>
            </w:smartTag>
            <w:r w:rsidRPr="001F3124">
              <w:rPr>
                <w:sz w:val="20"/>
                <w:szCs w:val="20"/>
              </w:rPr>
              <w:t>;</w:t>
            </w:r>
            <w:r w:rsidRPr="001F3124">
              <w:rPr>
                <w:sz w:val="20"/>
                <w:szCs w:val="20"/>
              </w:rPr>
              <w:br/>
            </w:r>
            <w:r w:rsidRPr="001F3124">
              <w:rPr>
                <w:sz w:val="20"/>
                <w:szCs w:val="20"/>
              </w:rPr>
              <w:lastRenderedPageBreak/>
              <w:t>Фасовка от 50 и до 100 пар.</w:t>
            </w:r>
            <w:r w:rsidRPr="001F3124">
              <w:rPr>
                <w:sz w:val="20"/>
                <w:szCs w:val="20"/>
              </w:rPr>
              <w:br/>
              <w:t>срок годности - 5 лет.</w:t>
            </w:r>
          </w:p>
        </w:tc>
        <w:tc>
          <w:tcPr>
            <w:tcW w:w="869"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lastRenderedPageBreak/>
              <w:t>пар</w:t>
            </w:r>
          </w:p>
        </w:tc>
        <w:tc>
          <w:tcPr>
            <w:tcW w:w="118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color w:val="000000"/>
                <w:sz w:val="20"/>
                <w:szCs w:val="20"/>
              </w:rPr>
            </w:pPr>
            <w:r w:rsidRPr="001F3124">
              <w:rPr>
                <w:color w:val="000000"/>
                <w:sz w:val="20"/>
                <w:szCs w:val="20"/>
              </w:rPr>
              <w:t>7800</w:t>
            </w:r>
          </w:p>
        </w:tc>
        <w:tc>
          <w:tcPr>
            <w:tcW w:w="113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color w:val="000000"/>
                <w:sz w:val="20"/>
                <w:szCs w:val="20"/>
              </w:rPr>
            </w:pPr>
            <w:r w:rsidRPr="001F3124">
              <w:rPr>
                <w:color w:val="000000"/>
                <w:sz w:val="20"/>
                <w:szCs w:val="20"/>
              </w:rPr>
              <w:t>6000</w:t>
            </w:r>
          </w:p>
        </w:tc>
      </w:tr>
      <w:tr w:rsidR="001F3124" w:rsidRPr="001F3124" w:rsidTr="00F24EFB">
        <w:trPr>
          <w:trHeight w:val="53"/>
        </w:trPr>
        <w:tc>
          <w:tcPr>
            <w:tcW w:w="794"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lastRenderedPageBreak/>
              <w:t>4</w:t>
            </w:r>
          </w:p>
        </w:tc>
        <w:tc>
          <w:tcPr>
            <w:tcW w:w="280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 xml:space="preserve">Перчатки нитриловые смотровые нестерильные L       </w:t>
            </w:r>
          </w:p>
        </w:tc>
        <w:tc>
          <w:tcPr>
            <w:tcW w:w="826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Перчатки нитриловые смотровые нестерильные  L                                                                            Характеристики</w:t>
            </w:r>
            <w:r w:rsidRPr="001F3124">
              <w:rPr>
                <w:sz w:val="20"/>
                <w:szCs w:val="20"/>
              </w:rPr>
              <w:br/>
              <w:t>тёмно-синего, белого, фиолетового или голубого цвета.</w:t>
            </w:r>
            <w:r w:rsidRPr="001F3124">
              <w:rPr>
                <w:sz w:val="20"/>
                <w:szCs w:val="20"/>
              </w:rPr>
              <w:br/>
              <w:t>обработка внутренней поверхности (хлоринация, полимерное покрытие с увлажнителем, полиуретановое)</w:t>
            </w:r>
            <w:r w:rsidRPr="001F3124">
              <w:rPr>
                <w:sz w:val="20"/>
                <w:szCs w:val="20"/>
              </w:rPr>
              <w:br/>
              <w:t xml:space="preserve">материал - нитрил; </w:t>
            </w:r>
            <w:r w:rsidRPr="001F3124">
              <w:rPr>
                <w:sz w:val="20"/>
                <w:szCs w:val="20"/>
              </w:rPr>
              <w:br/>
              <w:t>неанатомические ,плоская форма (без разделения на правую и левую руки);</w:t>
            </w:r>
            <w:r w:rsidRPr="001F3124">
              <w:rPr>
                <w:sz w:val="20"/>
                <w:szCs w:val="20"/>
              </w:rPr>
              <w:br/>
              <w:t>текстурированные, микрошероховатая поверхность на пальцах;</w:t>
            </w:r>
            <w:r w:rsidRPr="001F3124">
              <w:rPr>
                <w:sz w:val="20"/>
                <w:szCs w:val="20"/>
              </w:rPr>
              <w:br/>
              <w:t>неопудренные;</w:t>
            </w:r>
            <w:r w:rsidRPr="001F3124">
              <w:rPr>
                <w:sz w:val="20"/>
                <w:szCs w:val="20"/>
              </w:rPr>
              <w:br/>
              <w:t>нестерильные;</w:t>
            </w:r>
            <w:r w:rsidRPr="001F3124">
              <w:rPr>
                <w:sz w:val="20"/>
                <w:szCs w:val="20"/>
              </w:rPr>
              <w:br/>
              <w:t xml:space="preserve">манжета -  от </w:t>
            </w:r>
            <w:smartTag w:uri="urn:schemas-microsoft-com:office:smarttags" w:element="metricconverter">
              <w:smartTagPr>
                <w:attr w:name="ProductID" w:val="240 мм"/>
              </w:smartTagPr>
              <w:r w:rsidRPr="001F3124">
                <w:rPr>
                  <w:sz w:val="20"/>
                  <w:szCs w:val="20"/>
                </w:rPr>
                <w:t>240 мм</w:t>
              </w:r>
            </w:smartTag>
            <w:r w:rsidRPr="001F3124">
              <w:rPr>
                <w:sz w:val="20"/>
                <w:szCs w:val="20"/>
              </w:rPr>
              <w:t xml:space="preserve"> до </w:t>
            </w:r>
            <w:smartTag w:uri="urn:schemas-microsoft-com:office:smarttags" w:element="metricconverter">
              <w:smartTagPr>
                <w:attr w:name="ProductID" w:val="300 мм"/>
              </w:smartTagPr>
              <w:r w:rsidRPr="001F3124">
                <w:rPr>
                  <w:sz w:val="20"/>
                  <w:szCs w:val="20"/>
                </w:rPr>
                <w:t>300 мм</w:t>
              </w:r>
            </w:smartTag>
            <w:r w:rsidRPr="001F3124">
              <w:rPr>
                <w:sz w:val="20"/>
                <w:szCs w:val="20"/>
              </w:rPr>
              <w:t>;</w:t>
            </w:r>
            <w:r w:rsidRPr="001F3124">
              <w:rPr>
                <w:sz w:val="20"/>
                <w:szCs w:val="20"/>
              </w:rPr>
              <w:br/>
              <w:t>Фасовка от 50 и до 100 пар.</w:t>
            </w:r>
            <w:r w:rsidRPr="001F3124">
              <w:rPr>
                <w:sz w:val="20"/>
                <w:szCs w:val="20"/>
              </w:rPr>
              <w:br/>
              <w:t>срок годности - 5 лет.</w:t>
            </w:r>
          </w:p>
        </w:tc>
        <w:tc>
          <w:tcPr>
            <w:tcW w:w="869"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t>пар</w:t>
            </w:r>
          </w:p>
        </w:tc>
        <w:tc>
          <w:tcPr>
            <w:tcW w:w="118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color w:val="000000"/>
                <w:sz w:val="20"/>
                <w:szCs w:val="20"/>
              </w:rPr>
            </w:pPr>
            <w:r w:rsidRPr="001F3124">
              <w:rPr>
                <w:color w:val="000000"/>
                <w:sz w:val="20"/>
                <w:szCs w:val="20"/>
              </w:rPr>
              <w:t>3400</w:t>
            </w:r>
          </w:p>
        </w:tc>
        <w:tc>
          <w:tcPr>
            <w:tcW w:w="113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color w:val="000000"/>
                <w:sz w:val="20"/>
                <w:szCs w:val="20"/>
              </w:rPr>
            </w:pPr>
            <w:r w:rsidRPr="001F3124">
              <w:rPr>
                <w:color w:val="000000"/>
                <w:sz w:val="20"/>
                <w:szCs w:val="20"/>
              </w:rPr>
              <w:t>2600</w:t>
            </w:r>
          </w:p>
        </w:tc>
      </w:tr>
      <w:tr w:rsidR="001F3124" w:rsidRPr="001F3124" w:rsidTr="00F24EFB">
        <w:trPr>
          <w:trHeight w:val="53"/>
        </w:trPr>
        <w:tc>
          <w:tcPr>
            <w:tcW w:w="794"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t>5</w:t>
            </w:r>
          </w:p>
        </w:tc>
        <w:tc>
          <w:tcPr>
            <w:tcW w:w="280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Перчатки смотровые нестерильные нитриловые S</w:t>
            </w:r>
          </w:p>
        </w:tc>
        <w:tc>
          <w:tcPr>
            <w:tcW w:w="826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Перчатки нитриловые смотровые нестерильные S                                                                                           Характеристики</w:t>
            </w:r>
            <w:r w:rsidRPr="001F3124">
              <w:rPr>
                <w:sz w:val="20"/>
                <w:szCs w:val="20"/>
              </w:rPr>
              <w:br/>
              <w:t>тёмно-синего, белого, фиолетового или голубого цвета.</w:t>
            </w:r>
            <w:r w:rsidRPr="001F3124">
              <w:rPr>
                <w:sz w:val="20"/>
                <w:szCs w:val="20"/>
              </w:rPr>
              <w:br/>
              <w:t>обработка внутренней поверхности (хлоринация, полимерное покрытие с увлажнителем, полиуретановое)</w:t>
            </w:r>
            <w:r w:rsidRPr="001F3124">
              <w:rPr>
                <w:sz w:val="20"/>
                <w:szCs w:val="20"/>
              </w:rPr>
              <w:br/>
              <w:t xml:space="preserve">материал - нитрил; </w:t>
            </w:r>
            <w:r w:rsidRPr="001F3124">
              <w:rPr>
                <w:sz w:val="20"/>
                <w:szCs w:val="20"/>
              </w:rPr>
              <w:br/>
              <w:t>неанатомические ,плоская форма (без разделения на правую и левую руки);</w:t>
            </w:r>
            <w:r w:rsidRPr="001F3124">
              <w:rPr>
                <w:sz w:val="20"/>
                <w:szCs w:val="20"/>
              </w:rPr>
              <w:br/>
              <w:t>текстурированные, микрошероховатая поверхность на пальцах;</w:t>
            </w:r>
            <w:r w:rsidRPr="001F3124">
              <w:rPr>
                <w:sz w:val="20"/>
                <w:szCs w:val="20"/>
              </w:rPr>
              <w:br/>
              <w:t>неопудренные;</w:t>
            </w:r>
            <w:r w:rsidRPr="001F3124">
              <w:rPr>
                <w:sz w:val="20"/>
                <w:szCs w:val="20"/>
              </w:rPr>
              <w:br/>
              <w:t>нестерильные;</w:t>
            </w:r>
            <w:r w:rsidRPr="001F3124">
              <w:rPr>
                <w:sz w:val="20"/>
                <w:szCs w:val="20"/>
              </w:rPr>
              <w:br/>
              <w:t xml:space="preserve">манжета -  от </w:t>
            </w:r>
            <w:smartTag w:uri="urn:schemas-microsoft-com:office:smarttags" w:element="metricconverter">
              <w:smartTagPr>
                <w:attr w:name="ProductID" w:val="240 мм"/>
              </w:smartTagPr>
              <w:r w:rsidRPr="001F3124">
                <w:rPr>
                  <w:sz w:val="20"/>
                  <w:szCs w:val="20"/>
                </w:rPr>
                <w:t>240 мм</w:t>
              </w:r>
            </w:smartTag>
            <w:r w:rsidRPr="001F3124">
              <w:rPr>
                <w:sz w:val="20"/>
                <w:szCs w:val="20"/>
              </w:rPr>
              <w:t xml:space="preserve"> до </w:t>
            </w:r>
            <w:smartTag w:uri="urn:schemas-microsoft-com:office:smarttags" w:element="metricconverter">
              <w:smartTagPr>
                <w:attr w:name="ProductID" w:val="300 мм"/>
              </w:smartTagPr>
              <w:r w:rsidRPr="001F3124">
                <w:rPr>
                  <w:sz w:val="20"/>
                  <w:szCs w:val="20"/>
                </w:rPr>
                <w:t>300 мм</w:t>
              </w:r>
            </w:smartTag>
            <w:r w:rsidRPr="001F3124">
              <w:rPr>
                <w:sz w:val="20"/>
                <w:szCs w:val="20"/>
              </w:rPr>
              <w:t>;</w:t>
            </w:r>
            <w:r w:rsidRPr="001F3124">
              <w:rPr>
                <w:sz w:val="20"/>
                <w:szCs w:val="20"/>
              </w:rPr>
              <w:br/>
              <w:t>Фасовка от 50 и до 100 пар.</w:t>
            </w:r>
            <w:r w:rsidRPr="001F3124">
              <w:rPr>
                <w:sz w:val="20"/>
                <w:szCs w:val="20"/>
              </w:rPr>
              <w:br/>
              <w:t>срок годности - 5 лет.</w:t>
            </w:r>
          </w:p>
        </w:tc>
        <w:tc>
          <w:tcPr>
            <w:tcW w:w="869"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t>пар</w:t>
            </w:r>
          </w:p>
        </w:tc>
        <w:tc>
          <w:tcPr>
            <w:tcW w:w="118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color w:val="000000"/>
                <w:sz w:val="20"/>
                <w:szCs w:val="20"/>
              </w:rPr>
            </w:pPr>
            <w:r w:rsidRPr="001F3124">
              <w:rPr>
                <w:color w:val="000000"/>
                <w:sz w:val="20"/>
                <w:szCs w:val="20"/>
              </w:rPr>
              <w:t>1500</w:t>
            </w:r>
          </w:p>
        </w:tc>
        <w:tc>
          <w:tcPr>
            <w:tcW w:w="113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color w:val="000000"/>
                <w:sz w:val="20"/>
                <w:szCs w:val="20"/>
              </w:rPr>
            </w:pPr>
            <w:r w:rsidRPr="001F3124">
              <w:rPr>
                <w:color w:val="000000"/>
                <w:sz w:val="20"/>
                <w:szCs w:val="20"/>
              </w:rPr>
              <w:t>2100</w:t>
            </w:r>
          </w:p>
        </w:tc>
      </w:tr>
      <w:tr w:rsidR="001F3124" w:rsidRPr="001F3124" w:rsidTr="00F24EFB">
        <w:trPr>
          <w:trHeight w:val="53"/>
        </w:trPr>
        <w:tc>
          <w:tcPr>
            <w:tcW w:w="794"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t>6</w:t>
            </w:r>
          </w:p>
        </w:tc>
        <w:tc>
          <w:tcPr>
            <w:tcW w:w="280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 xml:space="preserve">Перчатки хирургические стерильные №7 </w:t>
            </w:r>
          </w:p>
        </w:tc>
        <w:tc>
          <w:tcPr>
            <w:tcW w:w="826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Хирургические перчатки 7,0 анатомической формы предназначены для косметологических и хирургических процедур.</w:t>
            </w:r>
            <w:r w:rsidRPr="001F3124">
              <w:rPr>
                <w:sz w:val="20"/>
                <w:szCs w:val="20"/>
              </w:rPr>
              <w:br/>
              <w:t>Эти перчатки применяются для обеспечения условий асептики и антисептики и защиты рук во время хирургического вмешательства.</w:t>
            </w:r>
            <w:r w:rsidRPr="001F3124">
              <w:rPr>
                <w:sz w:val="20"/>
                <w:szCs w:val="20"/>
              </w:rPr>
              <w:br/>
              <w:t>Характеристики</w:t>
            </w:r>
            <w:r w:rsidRPr="001F3124">
              <w:rPr>
                <w:sz w:val="20"/>
                <w:szCs w:val="20"/>
              </w:rPr>
              <w:br/>
              <w:t>бело-желтого цвета;</w:t>
            </w:r>
            <w:r w:rsidRPr="001F3124">
              <w:rPr>
                <w:sz w:val="20"/>
                <w:szCs w:val="20"/>
              </w:rPr>
              <w:br/>
              <w:t>материал - латекс;</w:t>
            </w:r>
            <w:r w:rsidRPr="001F3124">
              <w:rPr>
                <w:sz w:val="20"/>
                <w:szCs w:val="20"/>
              </w:rPr>
              <w:br/>
              <w:t xml:space="preserve">назначение - хирургические; </w:t>
            </w:r>
            <w:r w:rsidRPr="001F3124">
              <w:rPr>
                <w:sz w:val="20"/>
                <w:szCs w:val="20"/>
              </w:rPr>
              <w:br/>
              <w:t>анатомические;</w:t>
            </w:r>
            <w:r w:rsidRPr="001F3124">
              <w:rPr>
                <w:sz w:val="20"/>
                <w:szCs w:val="20"/>
              </w:rPr>
              <w:br/>
              <w:t>текстурированные по всей поверхности;</w:t>
            </w:r>
            <w:r w:rsidRPr="001F3124">
              <w:rPr>
                <w:sz w:val="20"/>
                <w:szCs w:val="20"/>
              </w:rPr>
              <w:br/>
              <w:t>опудренные;</w:t>
            </w:r>
            <w:r w:rsidRPr="001F3124">
              <w:rPr>
                <w:sz w:val="20"/>
                <w:szCs w:val="20"/>
              </w:rPr>
              <w:br/>
              <w:t>стерильные;</w:t>
            </w:r>
            <w:r w:rsidRPr="001F3124">
              <w:rPr>
                <w:sz w:val="20"/>
                <w:szCs w:val="20"/>
              </w:rPr>
              <w:br/>
              <w:t xml:space="preserve">манжета - с валиком; </w:t>
            </w:r>
            <w:r w:rsidRPr="001F3124">
              <w:rPr>
                <w:sz w:val="20"/>
                <w:szCs w:val="20"/>
              </w:rPr>
              <w:br/>
              <w:t xml:space="preserve">манжета - не менее </w:t>
            </w:r>
            <w:smartTag w:uri="urn:schemas-microsoft-com:office:smarttags" w:element="metricconverter">
              <w:smartTagPr>
                <w:attr w:name="ProductID" w:val="280 мм"/>
              </w:smartTagPr>
              <w:r w:rsidRPr="001F3124">
                <w:rPr>
                  <w:sz w:val="20"/>
                  <w:szCs w:val="20"/>
                </w:rPr>
                <w:t>280 мм</w:t>
              </w:r>
            </w:smartTag>
            <w:r w:rsidRPr="001F3124">
              <w:rPr>
                <w:sz w:val="20"/>
                <w:szCs w:val="20"/>
              </w:rPr>
              <w:t>;</w:t>
            </w:r>
            <w:r w:rsidRPr="001F3124">
              <w:rPr>
                <w:sz w:val="20"/>
                <w:szCs w:val="20"/>
              </w:rPr>
              <w:br/>
              <w:t>толщина - 0,18-</w:t>
            </w:r>
            <w:smartTag w:uri="urn:schemas-microsoft-com:office:smarttags" w:element="metricconverter">
              <w:smartTagPr>
                <w:attr w:name="ProductID" w:val="0,28 мм"/>
              </w:smartTagPr>
              <w:r w:rsidRPr="001F3124">
                <w:rPr>
                  <w:sz w:val="20"/>
                  <w:szCs w:val="20"/>
                </w:rPr>
                <w:t>0,28 мм</w:t>
              </w:r>
            </w:smartTag>
            <w:r w:rsidRPr="001F3124">
              <w:rPr>
                <w:sz w:val="20"/>
                <w:szCs w:val="20"/>
              </w:rPr>
              <w:t>;</w:t>
            </w:r>
            <w:r w:rsidRPr="001F3124">
              <w:rPr>
                <w:sz w:val="20"/>
                <w:szCs w:val="20"/>
              </w:rPr>
              <w:br/>
            </w:r>
            <w:r w:rsidRPr="001F3124">
              <w:rPr>
                <w:sz w:val="20"/>
                <w:szCs w:val="20"/>
              </w:rPr>
              <w:lastRenderedPageBreak/>
              <w:t>стерилизация - гамма излучением;</w:t>
            </w:r>
            <w:r w:rsidRPr="001F3124">
              <w:rPr>
                <w:sz w:val="20"/>
                <w:szCs w:val="20"/>
              </w:rPr>
              <w:br/>
              <w:t>срок годности - 5 лет.</w:t>
            </w:r>
          </w:p>
        </w:tc>
        <w:tc>
          <w:tcPr>
            <w:tcW w:w="869"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lastRenderedPageBreak/>
              <w:t>пар</w:t>
            </w:r>
          </w:p>
        </w:tc>
        <w:tc>
          <w:tcPr>
            <w:tcW w:w="118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color w:val="000000"/>
                <w:sz w:val="20"/>
                <w:szCs w:val="20"/>
              </w:rPr>
            </w:pPr>
            <w:r w:rsidRPr="001F3124">
              <w:rPr>
                <w:color w:val="000000"/>
                <w:sz w:val="20"/>
                <w:szCs w:val="20"/>
              </w:rPr>
              <w:t>1400</w:t>
            </w:r>
          </w:p>
        </w:tc>
        <w:tc>
          <w:tcPr>
            <w:tcW w:w="113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color w:val="000000"/>
                <w:sz w:val="20"/>
                <w:szCs w:val="20"/>
              </w:rPr>
            </w:pPr>
            <w:r w:rsidRPr="001F3124">
              <w:rPr>
                <w:color w:val="000000"/>
                <w:sz w:val="20"/>
                <w:szCs w:val="20"/>
              </w:rPr>
              <w:t>1330</w:t>
            </w:r>
          </w:p>
        </w:tc>
      </w:tr>
      <w:tr w:rsidR="001F3124" w:rsidRPr="001F3124" w:rsidTr="00F24EFB">
        <w:trPr>
          <w:trHeight w:val="53"/>
        </w:trPr>
        <w:tc>
          <w:tcPr>
            <w:tcW w:w="794"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lastRenderedPageBreak/>
              <w:t>7</w:t>
            </w:r>
          </w:p>
        </w:tc>
        <w:tc>
          <w:tcPr>
            <w:tcW w:w="280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Перчатки хирургические стерильные №8</w:t>
            </w:r>
          </w:p>
        </w:tc>
        <w:tc>
          <w:tcPr>
            <w:tcW w:w="826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Хирургические перчатки 8,0 анатомической формы предназначены для косметологических и хирургических процедур.</w:t>
            </w:r>
            <w:r w:rsidRPr="001F3124">
              <w:rPr>
                <w:sz w:val="20"/>
                <w:szCs w:val="20"/>
              </w:rPr>
              <w:br/>
              <w:t>Эти перчатки применяются для обеспечения условий асептики и антисептики и защиты рук во время хирургического вмешательства.</w:t>
            </w:r>
            <w:r w:rsidRPr="001F3124">
              <w:rPr>
                <w:sz w:val="20"/>
                <w:szCs w:val="20"/>
              </w:rPr>
              <w:br/>
              <w:t>Характеристики</w:t>
            </w:r>
            <w:r w:rsidRPr="001F3124">
              <w:rPr>
                <w:sz w:val="20"/>
                <w:szCs w:val="20"/>
              </w:rPr>
              <w:br/>
              <w:t>бело-желтого цвета;</w:t>
            </w:r>
            <w:r w:rsidRPr="001F3124">
              <w:rPr>
                <w:sz w:val="20"/>
                <w:szCs w:val="20"/>
              </w:rPr>
              <w:br/>
              <w:t>материал - латекс;</w:t>
            </w:r>
            <w:r w:rsidRPr="001F3124">
              <w:rPr>
                <w:sz w:val="20"/>
                <w:szCs w:val="20"/>
              </w:rPr>
              <w:br/>
              <w:t xml:space="preserve">назначение - хирургические; </w:t>
            </w:r>
            <w:r w:rsidRPr="001F3124">
              <w:rPr>
                <w:sz w:val="20"/>
                <w:szCs w:val="20"/>
              </w:rPr>
              <w:br/>
              <w:t>анатомические;</w:t>
            </w:r>
            <w:r w:rsidRPr="001F3124">
              <w:rPr>
                <w:sz w:val="20"/>
                <w:szCs w:val="20"/>
              </w:rPr>
              <w:br/>
              <w:t>текстурированные по всей поверхности;</w:t>
            </w:r>
            <w:r w:rsidRPr="001F3124">
              <w:rPr>
                <w:sz w:val="20"/>
                <w:szCs w:val="20"/>
              </w:rPr>
              <w:br/>
              <w:t>опудренные;</w:t>
            </w:r>
            <w:r w:rsidRPr="001F3124">
              <w:rPr>
                <w:sz w:val="20"/>
                <w:szCs w:val="20"/>
              </w:rPr>
              <w:br/>
              <w:t>стерильные;</w:t>
            </w:r>
            <w:r w:rsidRPr="001F3124">
              <w:rPr>
                <w:sz w:val="20"/>
                <w:szCs w:val="20"/>
              </w:rPr>
              <w:br/>
              <w:t xml:space="preserve">манжета - с валиком; </w:t>
            </w:r>
            <w:r w:rsidRPr="001F3124">
              <w:rPr>
                <w:sz w:val="20"/>
                <w:szCs w:val="20"/>
              </w:rPr>
              <w:br/>
              <w:t xml:space="preserve">манжета - не менее </w:t>
            </w:r>
            <w:smartTag w:uri="urn:schemas-microsoft-com:office:smarttags" w:element="metricconverter">
              <w:smartTagPr>
                <w:attr w:name="ProductID" w:val="280 мм"/>
              </w:smartTagPr>
              <w:r w:rsidRPr="001F3124">
                <w:rPr>
                  <w:sz w:val="20"/>
                  <w:szCs w:val="20"/>
                </w:rPr>
                <w:t>280 мм</w:t>
              </w:r>
            </w:smartTag>
            <w:r w:rsidRPr="001F3124">
              <w:rPr>
                <w:sz w:val="20"/>
                <w:szCs w:val="20"/>
              </w:rPr>
              <w:t>;</w:t>
            </w:r>
            <w:r w:rsidRPr="001F3124">
              <w:rPr>
                <w:sz w:val="20"/>
                <w:szCs w:val="20"/>
              </w:rPr>
              <w:br/>
              <w:t>толщина - 0,18-</w:t>
            </w:r>
            <w:smartTag w:uri="urn:schemas-microsoft-com:office:smarttags" w:element="metricconverter">
              <w:smartTagPr>
                <w:attr w:name="ProductID" w:val="0,28 мм"/>
              </w:smartTagPr>
              <w:r w:rsidRPr="001F3124">
                <w:rPr>
                  <w:sz w:val="20"/>
                  <w:szCs w:val="20"/>
                </w:rPr>
                <w:t>0,28 мм</w:t>
              </w:r>
            </w:smartTag>
            <w:r w:rsidRPr="001F3124">
              <w:rPr>
                <w:sz w:val="20"/>
                <w:szCs w:val="20"/>
              </w:rPr>
              <w:t>;</w:t>
            </w:r>
            <w:r w:rsidRPr="001F3124">
              <w:rPr>
                <w:sz w:val="20"/>
                <w:szCs w:val="20"/>
              </w:rPr>
              <w:br/>
              <w:t>стерилизация - гамма излучением;</w:t>
            </w:r>
            <w:r w:rsidRPr="001F3124">
              <w:rPr>
                <w:sz w:val="20"/>
                <w:szCs w:val="20"/>
              </w:rPr>
              <w:br/>
              <w:t>срок годности - 5 лет.</w:t>
            </w:r>
          </w:p>
        </w:tc>
        <w:tc>
          <w:tcPr>
            <w:tcW w:w="869"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t>пар</w:t>
            </w:r>
          </w:p>
        </w:tc>
        <w:tc>
          <w:tcPr>
            <w:tcW w:w="118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color w:val="000000"/>
                <w:sz w:val="20"/>
                <w:szCs w:val="20"/>
              </w:rPr>
            </w:pPr>
            <w:r w:rsidRPr="001F3124">
              <w:rPr>
                <w:color w:val="000000"/>
                <w:sz w:val="20"/>
                <w:szCs w:val="20"/>
              </w:rPr>
              <w:t>600</w:t>
            </w:r>
          </w:p>
        </w:tc>
        <w:tc>
          <w:tcPr>
            <w:tcW w:w="113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color w:val="000000"/>
                <w:sz w:val="20"/>
                <w:szCs w:val="20"/>
              </w:rPr>
            </w:pPr>
            <w:r w:rsidRPr="001F3124">
              <w:rPr>
                <w:color w:val="000000"/>
                <w:sz w:val="20"/>
                <w:szCs w:val="20"/>
              </w:rPr>
              <w:t>300</w:t>
            </w:r>
          </w:p>
        </w:tc>
      </w:tr>
      <w:tr w:rsidR="001F3124" w:rsidRPr="001F3124" w:rsidTr="00F24EFB">
        <w:trPr>
          <w:trHeight w:val="53"/>
        </w:trPr>
        <w:tc>
          <w:tcPr>
            <w:tcW w:w="794"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t>8</w:t>
            </w:r>
          </w:p>
        </w:tc>
        <w:tc>
          <w:tcPr>
            <w:tcW w:w="280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Перчатки хирургические стерильные №9</w:t>
            </w:r>
          </w:p>
        </w:tc>
        <w:tc>
          <w:tcPr>
            <w:tcW w:w="826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Хирургические перчатки 9,0 анатомической формы предназначены для косметологических и хирургических процедур.</w:t>
            </w:r>
            <w:r w:rsidRPr="001F3124">
              <w:rPr>
                <w:sz w:val="20"/>
                <w:szCs w:val="20"/>
              </w:rPr>
              <w:br/>
              <w:t>Эти перчатки применяются для обеспечения условий асептики и антисептики и защиты рук во время хирургического вмешательства.</w:t>
            </w:r>
            <w:r w:rsidRPr="001F3124">
              <w:rPr>
                <w:sz w:val="20"/>
                <w:szCs w:val="20"/>
              </w:rPr>
              <w:br/>
              <w:t>Характеристики</w:t>
            </w:r>
            <w:r w:rsidRPr="001F3124">
              <w:rPr>
                <w:sz w:val="20"/>
                <w:szCs w:val="20"/>
              </w:rPr>
              <w:br/>
              <w:t>бело-желтого цвета;</w:t>
            </w:r>
            <w:r w:rsidRPr="001F3124">
              <w:rPr>
                <w:sz w:val="20"/>
                <w:szCs w:val="20"/>
              </w:rPr>
              <w:br/>
              <w:t>материал - латекс;</w:t>
            </w:r>
            <w:r w:rsidRPr="001F3124">
              <w:rPr>
                <w:sz w:val="20"/>
                <w:szCs w:val="20"/>
              </w:rPr>
              <w:br/>
              <w:t xml:space="preserve">назначение - хирургические; </w:t>
            </w:r>
            <w:r w:rsidRPr="001F3124">
              <w:rPr>
                <w:sz w:val="20"/>
                <w:szCs w:val="20"/>
              </w:rPr>
              <w:br/>
              <w:t>анатомические;</w:t>
            </w:r>
            <w:r w:rsidRPr="001F3124">
              <w:rPr>
                <w:sz w:val="20"/>
                <w:szCs w:val="20"/>
              </w:rPr>
              <w:br/>
              <w:t>текстурированные по всей поверхности;</w:t>
            </w:r>
            <w:r w:rsidRPr="001F3124">
              <w:rPr>
                <w:sz w:val="20"/>
                <w:szCs w:val="20"/>
              </w:rPr>
              <w:br/>
              <w:t>опудренные;</w:t>
            </w:r>
            <w:r w:rsidRPr="001F3124">
              <w:rPr>
                <w:sz w:val="20"/>
                <w:szCs w:val="20"/>
              </w:rPr>
              <w:br/>
              <w:t>стерильные;</w:t>
            </w:r>
            <w:r w:rsidRPr="001F3124">
              <w:rPr>
                <w:sz w:val="20"/>
                <w:szCs w:val="20"/>
              </w:rPr>
              <w:br/>
              <w:t xml:space="preserve">манжета - с валиком; </w:t>
            </w:r>
            <w:r w:rsidRPr="001F3124">
              <w:rPr>
                <w:sz w:val="20"/>
                <w:szCs w:val="20"/>
              </w:rPr>
              <w:br/>
              <w:t xml:space="preserve">манжета - не менее </w:t>
            </w:r>
            <w:smartTag w:uri="urn:schemas-microsoft-com:office:smarttags" w:element="metricconverter">
              <w:smartTagPr>
                <w:attr w:name="ProductID" w:val="280 мм"/>
              </w:smartTagPr>
              <w:r w:rsidRPr="001F3124">
                <w:rPr>
                  <w:sz w:val="20"/>
                  <w:szCs w:val="20"/>
                </w:rPr>
                <w:t>280 мм</w:t>
              </w:r>
            </w:smartTag>
            <w:r w:rsidRPr="001F3124">
              <w:rPr>
                <w:sz w:val="20"/>
                <w:szCs w:val="20"/>
              </w:rPr>
              <w:t>;</w:t>
            </w:r>
            <w:r w:rsidRPr="001F3124">
              <w:rPr>
                <w:sz w:val="20"/>
                <w:szCs w:val="20"/>
              </w:rPr>
              <w:br/>
              <w:t>толщина - 0,18-</w:t>
            </w:r>
            <w:smartTag w:uri="urn:schemas-microsoft-com:office:smarttags" w:element="metricconverter">
              <w:smartTagPr>
                <w:attr w:name="ProductID" w:val="0,28 мм"/>
              </w:smartTagPr>
              <w:r w:rsidRPr="001F3124">
                <w:rPr>
                  <w:sz w:val="20"/>
                  <w:szCs w:val="20"/>
                </w:rPr>
                <w:t>0,28 мм</w:t>
              </w:r>
            </w:smartTag>
            <w:r w:rsidRPr="001F3124">
              <w:rPr>
                <w:sz w:val="20"/>
                <w:szCs w:val="20"/>
              </w:rPr>
              <w:t>;</w:t>
            </w:r>
            <w:r w:rsidRPr="001F3124">
              <w:rPr>
                <w:sz w:val="20"/>
                <w:szCs w:val="20"/>
              </w:rPr>
              <w:br/>
              <w:t>стерилизация - гамма излучением;</w:t>
            </w:r>
            <w:r w:rsidRPr="001F3124">
              <w:rPr>
                <w:sz w:val="20"/>
                <w:szCs w:val="20"/>
              </w:rPr>
              <w:br/>
              <w:t>срок годности - 5 лет.</w:t>
            </w:r>
          </w:p>
        </w:tc>
        <w:tc>
          <w:tcPr>
            <w:tcW w:w="869"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t>пар</w:t>
            </w:r>
          </w:p>
        </w:tc>
        <w:tc>
          <w:tcPr>
            <w:tcW w:w="118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color w:val="000000"/>
                <w:sz w:val="20"/>
                <w:szCs w:val="20"/>
              </w:rPr>
            </w:pPr>
            <w:r w:rsidRPr="001F3124">
              <w:rPr>
                <w:color w:val="000000"/>
                <w:sz w:val="20"/>
                <w:szCs w:val="20"/>
              </w:rPr>
              <w:t>335</w:t>
            </w:r>
          </w:p>
        </w:tc>
        <w:tc>
          <w:tcPr>
            <w:tcW w:w="113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color w:val="000000"/>
                <w:sz w:val="20"/>
                <w:szCs w:val="20"/>
              </w:rPr>
            </w:pPr>
            <w:r w:rsidRPr="001F3124">
              <w:rPr>
                <w:color w:val="000000"/>
                <w:sz w:val="20"/>
                <w:szCs w:val="20"/>
              </w:rPr>
              <w:t>250</w:t>
            </w:r>
          </w:p>
        </w:tc>
      </w:tr>
      <w:tr w:rsidR="001F3124" w:rsidRPr="001F3124" w:rsidTr="00F24EFB">
        <w:trPr>
          <w:trHeight w:val="53"/>
        </w:trPr>
        <w:tc>
          <w:tcPr>
            <w:tcW w:w="794"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t>9</w:t>
            </w:r>
          </w:p>
        </w:tc>
        <w:tc>
          <w:tcPr>
            <w:tcW w:w="280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Перчатки повышенной прочности М</w:t>
            </w:r>
          </w:p>
        </w:tc>
        <w:tc>
          <w:tcPr>
            <w:tcW w:w="826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rPr>
                <w:sz w:val="20"/>
                <w:szCs w:val="20"/>
              </w:rPr>
            </w:pPr>
            <w:r w:rsidRPr="001F3124">
              <w:rPr>
                <w:sz w:val="20"/>
                <w:szCs w:val="20"/>
              </w:rPr>
              <w:t>Перчатки смотровые повышенной прочности (М)</w:t>
            </w:r>
          </w:p>
        </w:tc>
        <w:tc>
          <w:tcPr>
            <w:tcW w:w="869"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t>пар</w:t>
            </w:r>
          </w:p>
        </w:tc>
        <w:tc>
          <w:tcPr>
            <w:tcW w:w="1188"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1F3124" w:rsidRPr="001F3124" w:rsidRDefault="001F3124" w:rsidP="001F3124">
            <w:pPr>
              <w:jc w:val="center"/>
              <w:rPr>
                <w:sz w:val="20"/>
                <w:szCs w:val="20"/>
              </w:rPr>
            </w:pPr>
            <w:r w:rsidRPr="001F3124">
              <w:rPr>
                <w:sz w:val="20"/>
                <w:szCs w:val="20"/>
              </w:rPr>
              <w:t>75</w:t>
            </w:r>
          </w:p>
        </w:tc>
      </w:tr>
    </w:tbl>
    <w:p w:rsidR="001F3124" w:rsidRPr="001F3124" w:rsidRDefault="001F3124" w:rsidP="001F3124">
      <w:pPr>
        <w:tabs>
          <w:tab w:val="left" w:pos="3525"/>
          <w:tab w:val="left" w:pos="4294"/>
        </w:tabs>
        <w:rPr>
          <w:sz w:val="28"/>
          <w:szCs w:val="28"/>
        </w:rPr>
      </w:pPr>
    </w:p>
    <w:p w:rsidR="001F3124" w:rsidRPr="001F3124" w:rsidRDefault="001F3124" w:rsidP="001F3124">
      <w:pPr>
        <w:tabs>
          <w:tab w:val="left" w:pos="3525"/>
          <w:tab w:val="left" w:pos="4294"/>
        </w:tabs>
        <w:rPr>
          <w:sz w:val="28"/>
          <w:szCs w:val="28"/>
        </w:rPr>
      </w:pPr>
    </w:p>
    <w:p w:rsidR="001F3124" w:rsidRPr="001F3124" w:rsidRDefault="001F3124" w:rsidP="001F3124">
      <w:pPr>
        <w:tabs>
          <w:tab w:val="left" w:pos="3525"/>
          <w:tab w:val="left" w:pos="4294"/>
        </w:tabs>
        <w:rPr>
          <w:sz w:val="28"/>
          <w:szCs w:val="28"/>
        </w:rPr>
      </w:pPr>
    </w:p>
    <w:p w:rsidR="001F3124" w:rsidRPr="001F3124" w:rsidRDefault="001F3124" w:rsidP="001F3124">
      <w:pPr>
        <w:tabs>
          <w:tab w:val="left" w:pos="3525"/>
          <w:tab w:val="left" w:pos="4294"/>
          <w:tab w:val="left" w:pos="9720"/>
        </w:tabs>
        <w:rPr>
          <w:sz w:val="28"/>
          <w:szCs w:val="28"/>
        </w:rPr>
      </w:pPr>
      <w:r w:rsidRPr="001F3124">
        <w:rPr>
          <w:sz w:val="28"/>
          <w:szCs w:val="28"/>
        </w:rPr>
        <w:lastRenderedPageBreak/>
        <w:t xml:space="preserve">Заведующий аптекой                                                                                                            </w:t>
      </w:r>
      <w:r>
        <w:rPr>
          <w:sz w:val="28"/>
          <w:szCs w:val="28"/>
        </w:rPr>
        <w:t xml:space="preserve">                                   </w:t>
      </w:r>
      <w:r w:rsidRPr="001F3124">
        <w:rPr>
          <w:sz w:val="28"/>
          <w:szCs w:val="28"/>
        </w:rPr>
        <w:t>Седова И.С.</w:t>
      </w:r>
    </w:p>
    <w:p w:rsidR="001F3124" w:rsidRPr="001F3124" w:rsidRDefault="001F3124" w:rsidP="001F3124">
      <w:pPr>
        <w:tabs>
          <w:tab w:val="left" w:pos="3525"/>
          <w:tab w:val="left" w:pos="4294"/>
        </w:tabs>
        <w:ind w:firstLine="720"/>
        <w:rPr>
          <w:sz w:val="28"/>
          <w:szCs w:val="28"/>
        </w:rPr>
      </w:pPr>
    </w:p>
    <w:p w:rsidR="001F3124" w:rsidRPr="001F3124" w:rsidRDefault="001F3124" w:rsidP="001F3124">
      <w:pPr>
        <w:tabs>
          <w:tab w:val="left" w:pos="3525"/>
          <w:tab w:val="left" w:pos="4294"/>
        </w:tabs>
        <w:rPr>
          <w:sz w:val="28"/>
          <w:szCs w:val="28"/>
        </w:rPr>
      </w:pPr>
      <w:r w:rsidRPr="001F3124">
        <w:rPr>
          <w:sz w:val="28"/>
          <w:szCs w:val="28"/>
        </w:rPr>
        <w:t>Заместитель главного врача</w:t>
      </w:r>
    </w:p>
    <w:p w:rsidR="00690F2E" w:rsidRDefault="001F3124" w:rsidP="001F3124">
      <w:pPr>
        <w:spacing w:after="160" w:line="259" w:lineRule="auto"/>
        <w:rPr>
          <w:sz w:val="28"/>
          <w:szCs w:val="28"/>
        </w:rPr>
      </w:pPr>
      <w:r>
        <w:rPr>
          <w:sz w:val="28"/>
          <w:szCs w:val="28"/>
        </w:rPr>
        <w:t xml:space="preserve">  </w:t>
      </w:r>
      <w:r w:rsidRPr="001F3124">
        <w:rPr>
          <w:sz w:val="28"/>
          <w:szCs w:val="28"/>
        </w:rPr>
        <w:t>по медицинской части                                                                                                                                           Чувашо</w:t>
      </w:r>
      <w:r>
        <w:rPr>
          <w:sz w:val="28"/>
          <w:szCs w:val="28"/>
        </w:rPr>
        <w:t>в А.Г.</w:t>
      </w:r>
      <w:r w:rsidR="00690F2E">
        <w:rPr>
          <w:sz w:val="28"/>
          <w:szCs w:val="28"/>
        </w:rPr>
        <w:br w:type="page"/>
      </w:r>
    </w:p>
    <w:p w:rsidR="003B7980" w:rsidRPr="003B7980" w:rsidRDefault="003B7980" w:rsidP="003B7980">
      <w:pPr>
        <w:tabs>
          <w:tab w:val="left" w:pos="3525"/>
          <w:tab w:val="left" w:pos="4294"/>
        </w:tabs>
        <w:ind w:left="12060"/>
      </w:pPr>
      <w:r w:rsidRPr="003B7980">
        <w:lastRenderedPageBreak/>
        <w:t>Приложение №2</w:t>
      </w:r>
    </w:p>
    <w:p w:rsidR="003B7980" w:rsidRPr="003B7980" w:rsidRDefault="003B7980" w:rsidP="003B7980">
      <w:pPr>
        <w:tabs>
          <w:tab w:val="left" w:pos="3525"/>
          <w:tab w:val="left" w:pos="4294"/>
        </w:tabs>
        <w:ind w:left="12060"/>
      </w:pPr>
      <w:r w:rsidRPr="003B7980">
        <w:t>к извещению о проведение запроса котировок</w:t>
      </w:r>
    </w:p>
    <w:p w:rsidR="003B7980" w:rsidRPr="003B7980" w:rsidRDefault="003B7980" w:rsidP="003B7980">
      <w:pPr>
        <w:tabs>
          <w:tab w:val="left" w:pos="3525"/>
          <w:tab w:val="left" w:pos="4294"/>
        </w:tabs>
        <w:jc w:val="center"/>
      </w:pPr>
      <w:r w:rsidRPr="003B7980">
        <w:t>Обоснование начальной (максимальной) цены договора (цены лота)</w:t>
      </w:r>
    </w:p>
    <w:p w:rsidR="003B7980" w:rsidRPr="003B7980" w:rsidRDefault="003B7980" w:rsidP="003B7980">
      <w:pPr>
        <w:tabs>
          <w:tab w:val="left" w:pos="3525"/>
          <w:tab w:val="left" w:pos="4294"/>
        </w:tabs>
        <w:jc w:val="center"/>
      </w:pPr>
      <w:r w:rsidRPr="003B7980">
        <w:t xml:space="preserve"> на поставку перчаток на 2 квартал </w:t>
      </w:r>
      <w:smartTag w:uri="urn:schemas-microsoft-com:office:smarttags" w:element="metricconverter">
        <w:smartTagPr>
          <w:attr w:name="ProductID" w:val="2021 г"/>
        </w:smartTagPr>
        <w:r w:rsidRPr="003B7980">
          <w:t>2021 г</w:t>
        </w:r>
      </w:smartTag>
      <w:r w:rsidRPr="003B7980">
        <w:t>.</w:t>
      </w:r>
    </w:p>
    <w:p w:rsidR="003B7980" w:rsidRPr="003B7980" w:rsidRDefault="003B7980" w:rsidP="003B7980">
      <w:pPr>
        <w:tabs>
          <w:tab w:val="left" w:pos="3525"/>
          <w:tab w:val="left" w:pos="4294"/>
        </w:tabs>
        <w:jc w:val="center"/>
      </w:pPr>
      <w:r w:rsidRPr="003B7980">
        <w:t>для нужд ЧУЗ «РЖД-Медицина» г. Мичуринск</w:t>
      </w:r>
    </w:p>
    <w:p w:rsidR="003B7980" w:rsidRPr="003B7980" w:rsidRDefault="003B7980" w:rsidP="003B7980">
      <w:pPr>
        <w:tabs>
          <w:tab w:val="left" w:pos="3525"/>
          <w:tab w:val="left" w:pos="4294"/>
        </w:tabs>
        <w:jc w:val="center"/>
      </w:pPr>
      <w:r w:rsidRPr="003B7980">
        <w:t>Метод сопоставимых рыночных цен (анализа рынка)</w:t>
      </w:r>
    </w:p>
    <w:tbl>
      <w:tblPr>
        <w:tblW w:w="1594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046"/>
        <w:gridCol w:w="4778"/>
        <w:gridCol w:w="718"/>
        <w:gridCol w:w="832"/>
        <w:gridCol w:w="1704"/>
        <w:gridCol w:w="1704"/>
        <w:gridCol w:w="1479"/>
        <w:gridCol w:w="1946"/>
      </w:tblGrid>
      <w:tr w:rsidR="003B7980" w:rsidRPr="003B7980" w:rsidTr="003B7980">
        <w:tc>
          <w:tcPr>
            <w:tcW w:w="73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tabs>
                <w:tab w:val="left" w:pos="3525"/>
                <w:tab w:val="left" w:pos="4294"/>
              </w:tabs>
              <w:jc w:val="center"/>
              <w:rPr>
                <w:sz w:val="20"/>
                <w:szCs w:val="20"/>
              </w:rPr>
            </w:pPr>
            <w:r w:rsidRPr="003B7980">
              <w:rPr>
                <w:sz w:val="20"/>
                <w:szCs w:val="20"/>
              </w:rPr>
              <w:t>№ Лота</w:t>
            </w:r>
          </w:p>
        </w:tc>
        <w:tc>
          <w:tcPr>
            <w:tcW w:w="20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bCs/>
                <w:sz w:val="20"/>
                <w:szCs w:val="20"/>
              </w:rPr>
            </w:pPr>
            <w:r w:rsidRPr="003B7980">
              <w:rPr>
                <w:bCs/>
                <w:sz w:val="20"/>
                <w:szCs w:val="20"/>
              </w:rPr>
              <w:t>Наименование товара</w:t>
            </w:r>
          </w:p>
        </w:tc>
        <w:tc>
          <w:tcPr>
            <w:tcW w:w="477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bCs/>
                <w:sz w:val="20"/>
                <w:szCs w:val="20"/>
              </w:rPr>
            </w:pPr>
            <w:r w:rsidRPr="003B7980">
              <w:rPr>
                <w:sz w:val="20"/>
                <w:szCs w:val="20"/>
              </w:rPr>
              <w:t>Описание</w:t>
            </w:r>
          </w:p>
        </w:tc>
        <w:tc>
          <w:tcPr>
            <w:tcW w:w="71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bCs/>
                <w:sz w:val="20"/>
                <w:szCs w:val="20"/>
              </w:rPr>
            </w:pPr>
            <w:r w:rsidRPr="003B7980">
              <w:rPr>
                <w:bCs/>
                <w:sz w:val="20"/>
                <w:szCs w:val="20"/>
              </w:rPr>
              <w:t>Ед. изм.</w:t>
            </w:r>
          </w:p>
        </w:tc>
        <w:tc>
          <w:tcPr>
            <w:tcW w:w="832"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bCs/>
                <w:sz w:val="20"/>
                <w:szCs w:val="20"/>
              </w:rPr>
            </w:pPr>
            <w:r w:rsidRPr="003B7980">
              <w:rPr>
                <w:bCs/>
                <w:sz w:val="20"/>
                <w:szCs w:val="20"/>
              </w:rPr>
              <w:t>Кол.</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Коммерческое предложение №1</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Коммерческое предложение №2</w:t>
            </w:r>
          </w:p>
        </w:tc>
        <w:tc>
          <w:tcPr>
            <w:tcW w:w="1479"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Коммерческое предложение №3</w:t>
            </w:r>
          </w:p>
        </w:tc>
        <w:tc>
          <w:tcPr>
            <w:tcW w:w="19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Максимальная цена лота</w:t>
            </w:r>
          </w:p>
        </w:tc>
      </w:tr>
      <w:tr w:rsidR="003B7980" w:rsidRPr="003B7980" w:rsidTr="003B7980">
        <w:trPr>
          <w:trHeight w:val="53"/>
        </w:trPr>
        <w:tc>
          <w:tcPr>
            <w:tcW w:w="73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1</w:t>
            </w:r>
          </w:p>
        </w:tc>
        <w:tc>
          <w:tcPr>
            <w:tcW w:w="20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 xml:space="preserve">Перчатки </w:t>
            </w:r>
            <w:r w:rsidRPr="003B7980">
              <w:rPr>
                <w:b/>
                <w:bCs/>
                <w:sz w:val="20"/>
                <w:szCs w:val="20"/>
              </w:rPr>
              <w:t>ДЕРМОГРИПП  L</w:t>
            </w:r>
          </w:p>
        </w:tc>
        <w:tc>
          <w:tcPr>
            <w:tcW w:w="477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Перчатки медицинские Dermagrip, 50 шт, L                                                                                                         • Материал - натуральный латекс</w:t>
            </w:r>
            <w:r w:rsidRPr="003B7980">
              <w:rPr>
                <w:sz w:val="20"/>
                <w:szCs w:val="20"/>
              </w:rPr>
              <w:br/>
              <w:t>• Размер перчаток - L (8-9)</w:t>
            </w:r>
            <w:r w:rsidRPr="003B7980">
              <w:rPr>
                <w:sz w:val="20"/>
                <w:szCs w:val="20"/>
              </w:rPr>
              <w:br/>
              <w:t>• Тип - смотровые</w:t>
            </w:r>
            <w:r w:rsidRPr="003B7980">
              <w:rPr>
                <w:sz w:val="20"/>
                <w:szCs w:val="20"/>
              </w:rPr>
              <w:br/>
              <w:t>• Тип поверхности - текстурированные</w:t>
            </w:r>
            <w:r w:rsidRPr="003B7980">
              <w:rPr>
                <w:sz w:val="20"/>
                <w:szCs w:val="20"/>
              </w:rPr>
              <w:br/>
              <w:t>• Форма - универсальная</w:t>
            </w:r>
            <w:r w:rsidRPr="003B7980">
              <w:rPr>
                <w:sz w:val="20"/>
                <w:szCs w:val="20"/>
              </w:rPr>
              <w:br/>
              <w:t>• Количество в комплекте - 50 шт.</w:t>
            </w:r>
            <w:r w:rsidRPr="003B7980">
              <w:rPr>
                <w:sz w:val="20"/>
                <w:szCs w:val="20"/>
              </w:rPr>
              <w:br/>
              <w:t xml:space="preserve">• Ширина ладони - </w:t>
            </w:r>
            <w:smartTag w:uri="urn:schemas-microsoft-com:office:smarttags" w:element="metricconverter">
              <w:smartTagPr>
                <w:attr w:name="ProductID" w:val="106 мм"/>
              </w:smartTagPr>
              <w:r w:rsidRPr="003B7980">
                <w:rPr>
                  <w:sz w:val="20"/>
                  <w:szCs w:val="20"/>
                </w:rPr>
                <w:t>106 мм</w:t>
              </w:r>
            </w:smartTag>
            <w:r w:rsidRPr="003B7980">
              <w:rPr>
                <w:sz w:val="20"/>
                <w:szCs w:val="20"/>
              </w:rPr>
              <w:br/>
              <w:t>• Цвет - синий</w:t>
            </w:r>
            <w:r w:rsidRPr="003B7980">
              <w:rPr>
                <w:sz w:val="20"/>
                <w:szCs w:val="20"/>
              </w:rPr>
              <w:br/>
              <w:t>• Вид упаковки - картонная коробка</w:t>
            </w:r>
          </w:p>
        </w:tc>
        <w:tc>
          <w:tcPr>
            <w:tcW w:w="71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пар</w:t>
            </w:r>
          </w:p>
        </w:tc>
        <w:tc>
          <w:tcPr>
            <w:tcW w:w="832"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200</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55,00</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47,82</w:t>
            </w:r>
          </w:p>
        </w:tc>
        <w:tc>
          <w:tcPr>
            <w:tcW w:w="1479"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34,50</w:t>
            </w:r>
          </w:p>
        </w:tc>
        <w:tc>
          <w:tcPr>
            <w:tcW w:w="19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9154,67</w:t>
            </w:r>
          </w:p>
        </w:tc>
      </w:tr>
      <w:tr w:rsidR="003B7980" w:rsidRPr="003B7980" w:rsidTr="003B7980">
        <w:trPr>
          <w:trHeight w:val="53"/>
        </w:trPr>
        <w:tc>
          <w:tcPr>
            <w:tcW w:w="73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2</w:t>
            </w:r>
          </w:p>
        </w:tc>
        <w:tc>
          <w:tcPr>
            <w:tcW w:w="20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 xml:space="preserve">Перчатки </w:t>
            </w:r>
            <w:r w:rsidRPr="003B7980">
              <w:rPr>
                <w:b/>
                <w:bCs/>
                <w:sz w:val="20"/>
                <w:szCs w:val="20"/>
              </w:rPr>
              <w:t>ДЕРМОГРИПП  S</w:t>
            </w:r>
          </w:p>
        </w:tc>
        <w:tc>
          <w:tcPr>
            <w:tcW w:w="477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Перчатки медицинские Dermagrip, 50 шт, S                                                                                                      • Материал - натуральный латекс</w:t>
            </w:r>
            <w:r w:rsidRPr="003B7980">
              <w:rPr>
                <w:sz w:val="20"/>
                <w:szCs w:val="20"/>
              </w:rPr>
              <w:br/>
              <w:t>• Размер перчаток - S (6-7)</w:t>
            </w:r>
            <w:r w:rsidRPr="003B7980">
              <w:rPr>
                <w:sz w:val="20"/>
                <w:szCs w:val="20"/>
              </w:rPr>
              <w:br/>
              <w:t>• Тип - смотровые</w:t>
            </w:r>
            <w:r w:rsidRPr="003B7980">
              <w:rPr>
                <w:sz w:val="20"/>
                <w:szCs w:val="20"/>
              </w:rPr>
              <w:br/>
              <w:t>• Тип поверхности - текстурированные</w:t>
            </w:r>
            <w:r w:rsidRPr="003B7980">
              <w:rPr>
                <w:sz w:val="20"/>
                <w:szCs w:val="20"/>
              </w:rPr>
              <w:br/>
              <w:t>• Форма - универсальная</w:t>
            </w:r>
            <w:r w:rsidRPr="003B7980">
              <w:rPr>
                <w:sz w:val="20"/>
                <w:szCs w:val="20"/>
              </w:rPr>
              <w:br/>
              <w:t>• Количество в комплекте - 50 шт.</w:t>
            </w:r>
            <w:r w:rsidRPr="003B7980">
              <w:rPr>
                <w:sz w:val="20"/>
                <w:szCs w:val="20"/>
              </w:rPr>
              <w:br/>
              <w:t xml:space="preserve">• Ширина ладони - </w:t>
            </w:r>
            <w:smartTag w:uri="urn:schemas-microsoft-com:office:smarttags" w:element="metricconverter">
              <w:smartTagPr>
                <w:attr w:name="ProductID" w:val="81 мм"/>
              </w:smartTagPr>
              <w:r w:rsidRPr="003B7980">
                <w:rPr>
                  <w:sz w:val="20"/>
                  <w:szCs w:val="20"/>
                </w:rPr>
                <w:t>81 мм</w:t>
              </w:r>
            </w:smartTag>
            <w:r w:rsidRPr="003B7980">
              <w:rPr>
                <w:sz w:val="20"/>
                <w:szCs w:val="20"/>
              </w:rPr>
              <w:br/>
              <w:t>• Цвет - синий</w:t>
            </w:r>
            <w:r w:rsidRPr="003B7980">
              <w:rPr>
                <w:sz w:val="20"/>
                <w:szCs w:val="20"/>
              </w:rPr>
              <w:br/>
              <w:t>• Вид упаковки - картонная коробка</w:t>
            </w:r>
          </w:p>
        </w:tc>
        <w:tc>
          <w:tcPr>
            <w:tcW w:w="71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пар</w:t>
            </w:r>
          </w:p>
        </w:tc>
        <w:tc>
          <w:tcPr>
            <w:tcW w:w="832"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350</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35,00</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48,15</w:t>
            </w:r>
          </w:p>
        </w:tc>
        <w:tc>
          <w:tcPr>
            <w:tcW w:w="1479"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34,50</w:t>
            </w:r>
          </w:p>
        </w:tc>
        <w:tc>
          <w:tcPr>
            <w:tcW w:w="19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13725,83</w:t>
            </w:r>
          </w:p>
        </w:tc>
      </w:tr>
      <w:tr w:rsidR="003B7980" w:rsidRPr="003B7980" w:rsidTr="003B7980">
        <w:trPr>
          <w:trHeight w:val="53"/>
        </w:trPr>
        <w:tc>
          <w:tcPr>
            <w:tcW w:w="73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3</w:t>
            </w:r>
          </w:p>
        </w:tc>
        <w:tc>
          <w:tcPr>
            <w:tcW w:w="20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Перчатки нитриловые смотровые нестерильные М</w:t>
            </w:r>
          </w:p>
        </w:tc>
        <w:tc>
          <w:tcPr>
            <w:tcW w:w="477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Перчатки нитриловые смотровые нестерильные М                                                                  Характеристики</w:t>
            </w:r>
            <w:r w:rsidRPr="003B7980">
              <w:rPr>
                <w:sz w:val="20"/>
                <w:szCs w:val="20"/>
              </w:rPr>
              <w:br/>
              <w:t>тёмно-синего, белого, фиолетового или голубого цвета.</w:t>
            </w:r>
            <w:r w:rsidRPr="003B7980">
              <w:rPr>
                <w:sz w:val="20"/>
                <w:szCs w:val="20"/>
              </w:rPr>
              <w:br/>
              <w:t>обработка внутренней поверхности (хлоринация, полимерное покрытие с увлажнителем, полиуретановое)</w:t>
            </w:r>
            <w:r w:rsidRPr="003B7980">
              <w:rPr>
                <w:sz w:val="20"/>
                <w:szCs w:val="20"/>
              </w:rPr>
              <w:br/>
              <w:t xml:space="preserve">материал - нитрил; </w:t>
            </w:r>
            <w:r w:rsidRPr="003B7980">
              <w:rPr>
                <w:sz w:val="20"/>
                <w:szCs w:val="20"/>
              </w:rPr>
              <w:br/>
              <w:t>неанатомические ,плоская форма (без разделения на правую и левую руки);</w:t>
            </w:r>
            <w:r w:rsidRPr="003B7980">
              <w:rPr>
                <w:sz w:val="20"/>
                <w:szCs w:val="20"/>
              </w:rPr>
              <w:br/>
            </w:r>
            <w:r w:rsidRPr="003B7980">
              <w:rPr>
                <w:sz w:val="20"/>
                <w:szCs w:val="20"/>
              </w:rPr>
              <w:lastRenderedPageBreak/>
              <w:t>текстурированные, микрошероховатая поверхность на пальцах;</w:t>
            </w:r>
            <w:r w:rsidRPr="003B7980">
              <w:rPr>
                <w:sz w:val="20"/>
                <w:szCs w:val="20"/>
              </w:rPr>
              <w:br/>
              <w:t>неопудренные;</w:t>
            </w:r>
            <w:r w:rsidRPr="003B7980">
              <w:rPr>
                <w:sz w:val="20"/>
                <w:szCs w:val="20"/>
              </w:rPr>
              <w:br/>
              <w:t>нестерильные;</w:t>
            </w:r>
            <w:r w:rsidRPr="003B7980">
              <w:rPr>
                <w:sz w:val="20"/>
                <w:szCs w:val="20"/>
              </w:rPr>
              <w:br/>
              <w:t xml:space="preserve">манжета -  от </w:t>
            </w:r>
            <w:smartTag w:uri="urn:schemas-microsoft-com:office:smarttags" w:element="metricconverter">
              <w:smartTagPr>
                <w:attr w:name="ProductID" w:val="240 мм"/>
              </w:smartTagPr>
              <w:r w:rsidRPr="003B7980">
                <w:rPr>
                  <w:sz w:val="20"/>
                  <w:szCs w:val="20"/>
                </w:rPr>
                <w:t>240 мм</w:t>
              </w:r>
            </w:smartTag>
            <w:r w:rsidRPr="003B7980">
              <w:rPr>
                <w:sz w:val="20"/>
                <w:szCs w:val="20"/>
              </w:rPr>
              <w:t xml:space="preserve"> до </w:t>
            </w:r>
            <w:smartTag w:uri="urn:schemas-microsoft-com:office:smarttags" w:element="metricconverter">
              <w:smartTagPr>
                <w:attr w:name="ProductID" w:val="300 мм"/>
              </w:smartTagPr>
              <w:r w:rsidRPr="003B7980">
                <w:rPr>
                  <w:sz w:val="20"/>
                  <w:szCs w:val="20"/>
                </w:rPr>
                <w:t>300 мм</w:t>
              </w:r>
            </w:smartTag>
            <w:r w:rsidRPr="003B7980">
              <w:rPr>
                <w:sz w:val="20"/>
                <w:szCs w:val="20"/>
              </w:rPr>
              <w:t>;</w:t>
            </w:r>
            <w:r w:rsidRPr="003B7980">
              <w:rPr>
                <w:sz w:val="20"/>
                <w:szCs w:val="20"/>
              </w:rPr>
              <w:br/>
              <w:t>Фасовка от 50 и до 100 пар.</w:t>
            </w:r>
            <w:r w:rsidRPr="003B7980">
              <w:rPr>
                <w:sz w:val="20"/>
                <w:szCs w:val="20"/>
              </w:rPr>
              <w:br/>
              <w:t>срок годности - 5 лет.</w:t>
            </w:r>
          </w:p>
        </w:tc>
        <w:tc>
          <w:tcPr>
            <w:tcW w:w="71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lastRenderedPageBreak/>
              <w:t>пар</w:t>
            </w:r>
          </w:p>
        </w:tc>
        <w:tc>
          <w:tcPr>
            <w:tcW w:w="832"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13800</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32,20</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36,95</w:t>
            </w:r>
          </w:p>
        </w:tc>
        <w:tc>
          <w:tcPr>
            <w:tcW w:w="1479"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24,20</w:t>
            </w:r>
          </w:p>
        </w:tc>
        <w:tc>
          <w:tcPr>
            <w:tcW w:w="19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429410,00</w:t>
            </w:r>
          </w:p>
        </w:tc>
      </w:tr>
      <w:tr w:rsidR="003B7980" w:rsidRPr="003B7980" w:rsidTr="003B7980">
        <w:trPr>
          <w:trHeight w:val="53"/>
        </w:trPr>
        <w:tc>
          <w:tcPr>
            <w:tcW w:w="73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lastRenderedPageBreak/>
              <w:t>4</w:t>
            </w:r>
          </w:p>
        </w:tc>
        <w:tc>
          <w:tcPr>
            <w:tcW w:w="20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 xml:space="preserve">Перчатки нитриловые смотровые нестерильные L       </w:t>
            </w:r>
          </w:p>
        </w:tc>
        <w:tc>
          <w:tcPr>
            <w:tcW w:w="477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Перчатки нитриловые смотровые нестерильные  L                                                                            Характеристики</w:t>
            </w:r>
            <w:r w:rsidRPr="003B7980">
              <w:rPr>
                <w:sz w:val="20"/>
                <w:szCs w:val="20"/>
              </w:rPr>
              <w:br/>
              <w:t>тёмно-синего, белого, фиолетового или голубого цвета.</w:t>
            </w:r>
            <w:r w:rsidRPr="003B7980">
              <w:rPr>
                <w:sz w:val="20"/>
                <w:szCs w:val="20"/>
              </w:rPr>
              <w:br/>
              <w:t>обработка внутренней поверхности (хлоринация, полимерное покрытие с увлажнителем, полиуретановое)</w:t>
            </w:r>
            <w:r w:rsidRPr="003B7980">
              <w:rPr>
                <w:sz w:val="20"/>
                <w:szCs w:val="20"/>
              </w:rPr>
              <w:br/>
              <w:t xml:space="preserve">материал - нитрил; </w:t>
            </w:r>
            <w:r w:rsidRPr="003B7980">
              <w:rPr>
                <w:sz w:val="20"/>
                <w:szCs w:val="20"/>
              </w:rPr>
              <w:br/>
              <w:t>неанатомические ,плоская форма (без разделения на правую и левую руки);</w:t>
            </w:r>
            <w:r w:rsidRPr="003B7980">
              <w:rPr>
                <w:sz w:val="20"/>
                <w:szCs w:val="20"/>
              </w:rPr>
              <w:br/>
              <w:t>текстурированные, микрошероховатая поверхность на пальцах;</w:t>
            </w:r>
            <w:r w:rsidRPr="003B7980">
              <w:rPr>
                <w:sz w:val="20"/>
                <w:szCs w:val="20"/>
              </w:rPr>
              <w:br/>
              <w:t>неопудренные;</w:t>
            </w:r>
            <w:r w:rsidRPr="003B7980">
              <w:rPr>
                <w:sz w:val="20"/>
                <w:szCs w:val="20"/>
              </w:rPr>
              <w:br/>
              <w:t>нестерильные;</w:t>
            </w:r>
            <w:r w:rsidRPr="003B7980">
              <w:rPr>
                <w:sz w:val="20"/>
                <w:szCs w:val="20"/>
              </w:rPr>
              <w:br/>
              <w:t xml:space="preserve">манжета -  от </w:t>
            </w:r>
            <w:smartTag w:uri="urn:schemas-microsoft-com:office:smarttags" w:element="metricconverter">
              <w:smartTagPr>
                <w:attr w:name="ProductID" w:val="240 мм"/>
              </w:smartTagPr>
              <w:r w:rsidRPr="003B7980">
                <w:rPr>
                  <w:sz w:val="20"/>
                  <w:szCs w:val="20"/>
                </w:rPr>
                <w:t>240 мм</w:t>
              </w:r>
            </w:smartTag>
            <w:r w:rsidRPr="003B7980">
              <w:rPr>
                <w:sz w:val="20"/>
                <w:szCs w:val="20"/>
              </w:rPr>
              <w:t xml:space="preserve"> до </w:t>
            </w:r>
            <w:smartTag w:uri="urn:schemas-microsoft-com:office:smarttags" w:element="metricconverter">
              <w:smartTagPr>
                <w:attr w:name="ProductID" w:val="300 мм"/>
              </w:smartTagPr>
              <w:r w:rsidRPr="003B7980">
                <w:rPr>
                  <w:sz w:val="20"/>
                  <w:szCs w:val="20"/>
                </w:rPr>
                <w:t>300 мм</w:t>
              </w:r>
            </w:smartTag>
            <w:r w:rsidRPr="003B7980">
              <w:rPr>
                <w:sz w:val="20"/>
                <w:szCs w:val="20"/>
              </w:rPr>
              <w:t>;</w:t>
            </w:r>
            <w:r w:rsidRPr="003B7980">
              <w:rPr>
                <w:sz w:val="20"/>
                <w:szCs w:val="20"/>
              </w:rPr>
              <w:br/>
              <w:t>Фасовка от 50 и до 100 пар.</w:t>
            </w:r>
            <w:r w:rsidRPr="003B7980">
              <w:rPr>
                <w:sz w:val="20"/>
                <w:szCs w:val="20"/>
              </w:rPr>
              <w:br/>
              <w:t>срок годности - 5 лет.</w:t>
            </w:r>
          </w:p>
        </w:tc>
        <w:tc>
          <w:tcPr>
            <w:tcW w:w="71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пар</w:t>
            </w:r>
          </w:p>
        </w:tc>
        <w:tc>
          <w:tcPr>
            <w:tcW w:w="832"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6000</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32,20</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36,95</w:t>
            </w:r>
          </w:p>
        </w:tc>
        <w:tc>
          <w:tcPr>
            <w:tcW w:w="1479"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24,20</w:t>
            </w:r>
          </w:p>
        </w:tc>
        <w:tc>
          <w:tcPr>
            <w:tcW w:w="19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186700,00</w:t>
            </w:r>
          </w:p>
        </w:tc>
      </w:tr>
      <w:tr w:rsidR="003B7980" w:rsidRPr="003B7980" w:rsidTr="003B7980">
        <w:trPr>
          <w:trHeight w:val="53"/>
        </w:trPr>
        <w:tc>
          <w:tcPr>
            <w:tcW w:w="73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5</w:t>
            </w:r>
          </w:p>
        </w:tc>
        <w:tc>
          <w:tcPr>
            <w:tcW w:w="20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Перчатки смотровые нестерильные нитриловые S</w:t>
            </w:r>
          </w:p>
        </w:tc>
        <w:tc>
          <w:tcPr>
            <w:tcW w:w="477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Перчатки нитриловые смотровые нестерильные S                                                                                           Характеристики</w:t>
            </w:r>
            <w:r w:rsidRPr="003B7980">
              <w:rPr>
                <w:sz w:val="20"/>
                <w:szCs w:val="20"/>
              </w:rPr>
              <w:br/>
              <w:t>тёмно-синего, белого, фиолетового или голубого цвета.</w:t>
            </w:r>
            <w:r w:rsidRPr="003B7980">
              <w:rPr>
                <w:sz w:val="20"/>
                <w:szCs w:val="20"/>
              </w:rPr>
              <w:br/>
              <w:t>обработка внутренней поверхности (хлоринация, полимерное покрытие с увлажнителем, полиуретановое)</w:t>
            </w:r>
            <w:r w:rsidRPr="003B7980">
              <w:rPr>
                <w:sz w:val="20"/>
                <w:szCs w:val="20"/>
              </w:rPr>
              <w:br/>
              <w:t xml:space="preserve">материал - нитрил; </w:t>
            </w:r>
            <w:r w:rsidRPr="003B7980">
              <w:rPr>
                <w:sz w:val="20"/>
                <w:szCs w:val="20"/>
              </w:rPr>
              <w:br/>
              <w:t>неанатомические ,плоская форма (без разделения на правую и левую руки);</w:t>
            </w:r>
            <w:r w:rsidRPr="003B7980">
              <w:rPr>
                <w:sz w:val="20"/>
                <w:szCs w:val="20"/>
              </w:rPr>
              <w:br/>
              <w:t>текстурированные, микрошероховатая поверхность на пальцах;</w:t>
            </w:r>
            <w:r w:rsidRPr="003B7980">
              <w:rPr>
                <w:sz w:val="20"/>
                <w:szCs w:val="20"/>
              </w:rPr>
              <w:br/>
              <w:t>неопудренные;</w:t>
            </w:r>
            <w:r w:rsidRPr="003B7980">
              <w:rPr>
                <w:sz w:val="20"/>
                <w:szCs w:val="20"/>
              </w:rPr>
              <w:br/>
              <w:t>нестерильные;</w:t>
            </w:r>
            <w:r w:rsidRPr="003B7980">
              <w:rPr>
                <w:sz w:val="20"/>
                <w:szCs w:val="20"/>
              </w:rPr>
              <w:br/>
              <w:t xml:space="preserve">манжета -  от </w:t>
            </w:r>
            <w:smartTag w:uri="urn:schemas-microsoft-com:office:smarttags" w:element="metricconverter">
              <w:smartTagPr>
                <w:attr w:name="ProductID" w:val="240 мм"/>
              </w:smartTagPr>
              <w:r w:rsidRPr="003B7980">
                <w:rPr>
                  <w:sz w:val="20"/>
                  <w:szCs w:val="20"/>
                </w:rPr>
                <w:t>240 мм</w:t>
              </w:r>
            </w:smartTag>
            <w:r w:rsidRPr="003B7980">
              <w:rPr>
                <w:sz w:val="20"/>
                <w:szCs w:val="20"/>
              </w:rPr>
              <w:t xml:space="preserve"> до </w:t>
            </w:r>
            <w:smartTag w:uri="urn:schemas-microsoft-com:office:smarttags" w:element="metricconverter">
              <w:smartTagPr>
                <w:attr w:name="ProductID" w:val="300 мм"/>
              </w:smartTagPr>
              <w:r w:rsidRPr="003B7980">
                <w:rPr>
                  <w:sz w:val="20"/>
                  <w:szCs w:val="20"/>
                </w:rPr>
                <w:t>300 мм</w:t>
              </w:r>
            </w:smartTag>
            <w:r w:rsidRPr="003B7980">
              <w:rPr>
                <w:sz w:val="20"/>
                <w:szCs w:val="20"/>
              </w:rPr>
              <w:t>;</w:t>
            </w:r>
            <w:r w:rsidRPr="003B7980">
              <w:rPr>
                <w:sz w:val="20"/>
                <w:szCs w:val="20"/>
              </w:rPr>
              <w:br/>
              <w:t>Фасовка от 50 и до 100 пар.</w:t>
            </w:r>
            <w:r w:rsidRPr="003B7980">
              <w:rPr>
                <w:sz w:val="20"/>
                <w:szCs w:val="20"/>
              </w:rPr>
              <w:br/>
              <w:t>срок годности - 5 лет.</w:t>
            </w:r>
          </w:p>
        </w:tc>
        <w:tc>
          <w:tcPr>
            <w:tcW w:w="71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пар</w:t>
            </w:r>
          </w:p>
        </w:tc>
        <w:tc>
          <w:tcPr>
            <w:tcW w:w="832"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3600</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32,20</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36,95</w:t>
            </w:r>
          </w:p>
        </w:tc>
        <w:tc>
          <w:tcPr>
            <w:tcW w:w="1479"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24,20</w:t>
            </w:r>
          </w:p>
        </w:tc>
        <w:tc>
          <w:tcPr>
            <w:tcW w:w="19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112020,00</w:t>
            </w:r>
          </w:p>
        </w:tc>
      </w:tr>
      <w:tr w:rsidR="003B7980" w:rsidRPr="003B7980" w:rsidTr="003B7980">
        <w:trPr>
          <w:trHeight w:val="53"/>
        </w:trPr>
        <w:tc>
          <w:tcPr>
            <w:tcW w:w="73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lastRenderedPageBreak/>
              <w:t>6</w:t>
            </w:r>
          </w:p>
        </w:tc>
        <w:tc>
          <w:tcPr>
            <w:tcW w:w="20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 xml:space="preserve">Перчатки хирургические стерильные №7 </w:t>
            </w:r>
          </w:p>
        </w:tc>
        <w:tc>
          <w:tcPr>
            <w:tcW w:w="477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Хирургические перчатки 7,0 анатомической формы предназначены для косметологических и хирургических процедур.</w:t>
            </w:r>
            <w:r w:rsidRPr="003B7980">
              <w:rPr>
                <w:sz w:val="20"/>
                <w:szCs w:val="20"/>
              </w:rPr>
              <w:br/>
              <w:t>Эти перчатки применяются для обеспечения условий асептики и антисептики и защиты рук во время хирургического вмешательства.</w:t>
            </w:r>
            <w:r w:rsidRPr="003B7980">
              <w:rPr>
                <w:sz w:val="20"/>
                <w:szCs w:val="20"/>
              </w:rPr>
              <w:br/>
              <w:t>Характеристики</w:t>
            </w:r>
            <w:r w:rsidRPr="003B7980">
              <w:rPr>
                <w:sz w:val="20"/>
                <w:szCs w:val="20"/>
              </w:rPr>
              <w:br/>
              <w:t>бело-желтого цвета;</w:t>
            </w:r>
            <w:r w:rsidRPr="003B7980">
              <w:rPr>
                <w:sz w:val="20"/>
                <w:szCs w:val="20"/>
              </w:rPr>
              <w:br/>
              <w:t>материал - латекс;</w:t>
            </w:r>
            <w:r w:rsidRPr="003B7980">
              <w:rPr>
                <w:sz w:val="20"/>
                <w:szCs w:val="20"/>
              </w:rPr>
              <w:br/>
              <w:t xml:space="preserve">назначение - хирургические; </w:t>
            </w:r>
            <w:r w:rsidRPr="003B7980">
              <w:rPr>
                <w:sz w:val="20"/>
                <w:szCs w:val="20"/>
              </w:rPr>
              <w:br/>
              <w:t>анатомические;</w:t>
            </w:r>
            <w:r w:rsidRPr="003B7980">
              <w:rPr>
                <w:sz w:val="20"/>
                <w:szCs w:val="20"/>
              </w:rPr>
              <w:br/>
              <w:t>текстурированные по всей поверхности;</w:t>
            </w:r>
            <w:r w:rsidRPr="003B7980">
              <w:rPr>
                <w:sz w:val="20"/>
                <w:szCs w:val="20"/>
              </w:rPr>
              <w:br/>
              <w:t>опудренные;</w:t>
            </w:r>
            <w:r w:rsidRPr="003B7980">
              <w:rPr>
                <w:sz w:val="20"/>
                <w:szCs w:val="20"/>
              </w:rPr>
              <w:br/>
              <w:t>стерильные;</w:t>
            </w:r>
            <w:r w:rsidRPr="003B7980">
              <w:rPr>
                <w:sz w:val="20"/>
                <w:szCs w:val="20"/>
              </w:rPr>
              <w:br/>
              <w:t xml:space="preserve">манжета - с валиком; </w:t>
            </w:r>
            <w:r w:rsidRPr="003B7980">
              <w:rPr>
                <w:sz w:val="20"/>
                <w:szCs w:val="20"/>
              </w:rPr>
              <w:br/>
              <w:t xml:space="preserve">манжета - не менее </w:t>
            </w:r>
            <w:smartTag w:uri="urn:schemas-microsoft-com:office:smarttags" w:element="metricconverter">
              <w:smartTagPr>
                <w:attr w:name="ProductID" w:val="280 мм"/>
              </w:smartTagPr>
              <w:r w:rsidRPr="003B7980">
                <w:rPr>
                  <w:sz w:val="20"/>
                  <w:szCs w:val="20"/>
                </w:rPr>
                <w:t>280 мм</w:t>
              </w:r>
            </w:smartTag>
            <w:r w:rsidRPr="003B7980">
              <w:rPr>
                <w:sz w:val="20"/>
                <w:szCs w:val="20"/>
              </w:rPr>
              <w:t>;</w:t>
            </w:r>
            <w:r w:rsidRPr="003B7980">
              <w:rPr>
                <w:sz w:val="20"/>
                <w:szCs w:val="20"/>
              </w:rPr>
              <w:br/>
              <w:t>толщина - 0,18-</w:t>
            </w:r>
            <w:smartTag w:uri="urn:schemas-microsoft-com:office:smarttags" w:element="metricconverter">
              <w:smartTagPr>
                <w:attr w:name="ProductID" w:val="0,28 мм"/>
              </w:smartTagPr>
              <w:r w:rsidRPr="003B7980">
                <w:rPr>
                  <w:sz w:val="20"/>
                  <w:szCs w:val="20"/>
                </w:rPr>
                <w:t>0,28 мм</w:t>
              </w:r>
            </w:smartTag>
            <w:r w:rsidRPr="003B7980">
              <w:rPr>
                <w:sz w:val="20"/>
                <w:szCs w:val="20"/>
              </w:rPr>
              <w:t>;</w:t>
            </w:r>
            <w:r w:rsidRPr="003B7980">
              <w:rPr>
                <w:sz w:val="20"/>
                <w:szCs w:val="20"/>
              </w:rPr>
              <w:br/>
              <w:t>стерилизация - гамма излучением;</w:t>
            </w:r>
            <w:r w:rsidRPr="003B7980">
              <w:rPr>
                <w:sz w:val="20"/>
                <w:szCs w:val="20"/>
              </w:rPr>
              <w:br/>
              <w:t>срок годности - 5 лет.</w:t>
            </w:r>
          </w:p>
        </w:tc>
        <w:tc>
          <w:tcPr>
            <w:tcW w:w="71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пар</w:t>
            </w:r>
          </w:p>
        </w:tc>
        <w:tc>
          <w:tcPr>
            <w:tcW w:w="832"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2730</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33,20</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42,35</w:t>
            </w:r>
          </w:p>
        </w:tc>
        <w:tc>
          <w:tcPr>
            <w:tcW w:w="1479"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27,66</w:t>
            </w:r>
          </w:p>
        </w:tc>
        <w:tc>
          <w:tcPr>
            <w:tcW w:w="19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93921,10</w:t>
            </w:r>
          </w:p>
        </w:tc>
      </w:tr>
      <w:tr w:rsidR="003B7980" w:rsidRPr="003B7980" w:rsidTr="003B7980">
        <w:trPr>
          <w:trHeight w:val="53"/>
        </w:trPr>
        <w:tc>
          <w:tcPr>
            <w:tcW w:w="73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7</w:t>
            </w:r>
          </w:p>
        </w:tc>
        <w:tc>
          <w:tcPr>
            <w:tcW w:w="20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Перчатки хирургические стерильные №8</w:t>
            </w:r>
          </w:p>
        </w:tc>
        <w:tc>
          <w:tcPr>
            <w:tcW w:w="477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Хирургические перчатки 8,0 анатомической формы предназначены для косметологических и хирургических процедур.</w:t>
            </w:r>
            <w:r w:rsidRPr="003B7980">
              <w:rPr>
                <w:sz w:val="20"/>
                <w:szCs w:val="20"/>
              </w:rPr>
              <w:br/>
              <w:t>Эти перчатки применяются для обеспечения условий асептики и антисептики и защиты рук во время хирургического вмешательства.</w:t>
            </w:r>
            <w:r w:rsidRPr="003B7980">
              <w:rPr>
                <w:sz w:val="20"/>
                <w:szCs w:val="20"/>
              </w:rPr>
              <w:br/>
              <w:t>Характеристики</w:t>
            </w:r>
            <w:r w:rsidRPr="003B7980">
              <w:rPr>
                <w:sz w:val="20"/>
                <w:szCs w:val="20"/>
              </w:rPr>
              <w:br/>
              <w:t>бело-желтого цвета;</w:t>
            </w:r>
            <w:r w:rsidRPr="003B7980">
              <w:rPr>
                <w:sz w:val="20"/>
                <w:szCs w:val="20"/>
              </w:rPr>
              <w:br/>
              <w:t>материал - латекс;</w:t>
            </w:r>
            <w:r w:rsidRPr="003B7980">
              <w:rPr>
                <w:sz w:val="20"/>
                <w:szCs w:val="20"/>
              </w:rPr>
              <w:br/>
              <w:t xml:space="preserve">назначение - хирургические; </w:t>
            </w:r>
            <w:r w:rsidRPr="003B7980">
              <w:rPr>
                <w:sz w:val="20"/>
                <w:szCs w:val="20"/>
              </w:rPr>
              <w:br/>
              <w:t>анатомические;</w:t>
            </w:r>
            <w:r w:rsidRPr="003B7980">
              <w:rPr>
                <w:sz w:val="20"/>
                <w:szCs w:val="20"/>
              </w:rPr>
              <w:br/>
              <w:t>текстурированные по всей поверхности;</w:t>
            </w:r>
            <w:r w:rsidRPr="003B7980">
              <w:rPr>
                <w:sz w:val="20"/>
                <w:szCs w:val="20"/>
              </w:rPr>
              <w:br/>
              <w:t>опудренные;</w:t>
            </w:r>
            <w:r w:rsidRPr="003B7980">
              <w:rPr>
                <w:sz w:val="20"/>
                <w:szCs w:val="20"/>
              </w:rPr>
              <w:br/>
              <w:t>стерильные;</w:t>
            </w:r>
            <w:r w:rsidRPr="003B7980">
              <w:rPr>
                <w:sz w:val="20"/>
                <w:szCs w:val="20"/>
              </w:rPr>
              <w:br/>
              <w:t xml:space="preserve">манжета - с валиком; </w:t>
            </w:r>
            <w:r w:rsidRPr="003B7980">
              <w:rPr>
                <w:sz w:val="20"/>
                <w:szCs w:val="20"/>
              </w:rPr>
              <w:br/>
              <w:t xml:space="preserve">манжета - не менее </w:t>
            </w:r>
            <w:smartTag w:uri="urn:schemas-microsoft-com:office:smarttags" w:element="metricconverter">
              <w:smartTagPr>
                <w:attr w:name="ProductID" w:val="280 мм"/>
              </w:smartTagPr>
              <w:r w:rsidRPr="003B7980">
                <w:rPr>
                  <w:sz w:val="20"/>
                  <w:szCs w:val="20"/>
                </w:rPr>
                <w:t>280 мм</w:t>
              </w:r>
            </w:smartTag>
            <w:r w:rsidRPr="003B7980">
              <w:rPr>
                <w:sz w:val="20"/>
                <w:szCs w:val="20"/>
              </w:rPr>
              <w:t>;</w:t>
            </w:r>
            <w:r w:rsidRPr="003B7980">
              <w:rPr>
                <w:sz w:val="20"/>
                <w:szCs w:val="20"/>
              </w:rPr>
              <w:br/>
              <w:t>толщина - 0,18-</w:t>
            </w:r>
            <w:smartTag w:uri="urn:schemas-microsoft-com:office:smarttags" w:element="metricconverter">
              <w:smartTagPr>
                <w:attr w:name="ProductID" w:val="0,28 мм"/>
              </w:smartTagPr>
              <w:r w:rsidRPr="003B7980">
                <w:rPr>
                  <w:sz w:val="20"/>
                  <w:szCs w:val="20"/>
                </w:rPr>
                <w:t>0,28 мм</w:t>
              </w:r>
            </w:smartTag>
            <w:r w:rsidRPr="003B7980">
              <w:rPr>
                <w:sz w:val="20"/>
                <w:szCs w:val="20"/>
              </w:rPr>
              <w:t>;</w:t>
            </w:r>
            <w:r w:rsidRPr="003B7980">
              <w:rPr>
                <w:sz w:val="20"/>
                <w:szCs w:val="20"/>
              </w:rPr>
              <w:br/>
              <w:t>стерилизация - гамма излучением;</w:t>
            </w:r>
            <w:r w:rsidRPr="003B7980">
              <w:rPr>
                <w:sz w:val="20"/>
                <w:szCs w:val="20"/>
              </w:rPr>
              <w:br/>
              <w:t>срок годности - 5 лет.</w:t>
            </w:r>
          </w:p>
        </w:tc>
        <w:tc>
          <w:tcPr>
            <w:tcW w:w="71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пар</w:t>
            </w:r>
          </w:p>
        </w:tc>
        <w:tc>
          <w:tcPr>
            <w:tcW w:w="832"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900</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33,20</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67,56</w:t>
            </w:r>
          </w:p>
        </w:tc>
        <w:tc>
          <w:tcPr>
            <w:tcW w:w="1479"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27,66</w:t>
            </w:r>
          </w:p>
        </w:tc>
        <w:tc>
          <w:tcPr>
            <w:tcW w:w="19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38526,00</w:t>
            </w:r>
          </w:p>
        </w:tc>
      </w:tr>
      <w:tr w:rsidR="003B7980" w:rsidRPr="003B7980" w:rsidTr="003B7980">
        <w:trPr>
          <w:trHeight w:val="53"/>
        </w:trPr>
        <w:tc>
          <w:tcPr>
            <w:tcW w:w="73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8</w:t>
            </w:r>
          </w:p>
        </w:tc>
        <w:tc>
          <w:tcPr>
            <w:tcW w:w="20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Перчатки хирургические стерильные №9</w:t>
            </w:r>
          </w:p>
        </w:tc>
        <w:tc>
          <w:tcPr>
            <w:tcW w:w="477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Хирургические перчатки 9,0 анатомической формы предназначены для косметологических и хирургических процедур.</w:t>
            </w:r>
            <w:r w:rsidRPr="003B7980">
              <w:rPr>
                <w:sz w:val="20"/>
                <w:szCs w:val="20"/>
              </w:rPr>
              <w:br/>
              <w:t xml:space="preserve">Эти перчатки применяются для обеспечения условий асептики и антисептики и защиты рук во время </w:t>
            </w:r>
            <w:r w:rsidRPr="003B7980">
              <w:rPr>
                <w:sz w:val="20"/>
                <w:szCs w:val="20"/>
              </w:rPr>
              <w:lastRenderedPageBreak/>
              <w:t>хирургического вмешательства.</w:t>
            </w:r>
            <w:r w:rsidRPr="003B7980">
              <w:rPr>
                <w:sz w:val="20"/>
                <w:szCs w:val="20"/>
              </w:rPr>
              <w:br/>
              <w:t>Характеристики</w:t>
            </w:r>
            <w:r w:rsidRPr="003B7980">
              <w:rPr>
                <w:sz w:val="20"/>
                <w:szCs w:val="20"/>
              </w:rPr>
              <w:br/>
              <w:t>бело-желтого цвета;</w:t>
            </w:r>
            <w:r w:rsidRPr="003B7980">
              <w:rPr>
                <w:sz w:val="20"/>
                <w:szCs w:val="20"/>
              </w:rPr>
              <w:br/>
              <w:t>материал - латекс;</w:t>
            </w:r>
            <w:r w:rsidRPr="003B7980">
              <w:rPr>
                <w:sz w:val="20"/>
                <w:szCs w:val="20"/>
              </w:rPr>
              <w:br/>
              <w:t xml:space="preserve">назначение - хирургические; </w:t>
            </w:r>
            <w:r w:rsidRPr="003B7980">
              <w:rPr>
                <w:sz w:val="20"/>
                <w:szCs w:val="20"/>
              </w:rPr>
              <w:br/>
              <w:t>анатомические;</w:t>
            </w:r>
            <w:r w:rsidRPr="003B7980">
              <w:rPr>
                <w:sz w:val="20"/>
                <w:szCs w:val="20"/>
              </w:rPr>
              <w:br/>
              <w:t>текстурированные по всей поверхности;</w:t>
            </w:r>
            <w:r w:rsidRPr="003B7980">
              <w:rPr>
                <w:sz w:val="20"/>
                <w:szCs w:val="20"/>
              </w:rPr>
              <w:br/>
              <w:t>опудренные;</w:t>
            </w:r>
            <w:r w:rsidRPr="003B7980">
              <w:rPr>
                <w:sz w:val="20"/>
                <w:szCs w:val="20"/>
              </w:rPr>
              <w:br/>
              <w:t>стерильные;</w:t>
            </w:r>
            <w:r w:rsidRPr="003B7980">
              <w:rPr>
                <w:sz w:val="20"/>
                <w:szCs w:val="20"/>
              </w:rPr>
              <w:br/>
              <w:t xml:space="preserve">манжета - с валиком; </w:t>
            </w:r>
            <w:r w:rsidRPr="003B7980">
              <w:rPr>
                <w:sz w:val="20"/>
                <w:szCs w:val="20"/>
              </w:rPr>
              <w:br/>
              <w:t xml:space="preserve">манжета - не менее </w:t>
            </w:r>
            <w:smartTag w:uri="urn:schemas-microsoft-com:office:smarttags" w:element="metricconverter">
              <w:smartTagPr>
                <w:attr w:name="ProductID" w:val="280 мм"/>
              </w:smartTagPr>
              <w:r w:rsidRPr="003B7980">
                <w:rPr>
                  <w:sz w:val="20"/>
                  <w:szCs w:val="20"/>
                </w:rPr>
                <w:t>280 мм</w:t>
              </w:r>
            </w:smartTag>
            <w:r w:rsidRPr="003B7980">
              <w:rPr>
                <w:sz w:val="20"/>
                <w:szCs w:val="20"/>
              </w:rPr>
              <w:t>;</w:t>
            </w:r>
            <w:r w:rsidRPr="003B7980">
              <w:rPr>
                <w:sz w:val="20"/>
                <w:szCs w:val="20"/>
              </w:rPr>
              <w:br/>
              <w:t>толщина - 0,18-</w:t>
            </w:r>
            <w:smartTag w:uri="urn:schemas-microsoft-com:office:smarttags" w:element="metricconverter">
              <w:smartTagPr>
                <w:attr w:name="ProductID" w:val="0,28 мм"/>
              </w:smartTagPr>
              <w:r w:rsidRPr="003B7980">
                <w:rPr>
                  <w:sz w:val="20"/>
                  <w:szCs w:val="20"/>
                </w:rPr>
                <w:t>0,28 мм</w:t>
              </w:r>
            </w:smartTag>
            <w:r w:rsidRPr="003B7980">
              <w:rPr>
                <w:sz w:val="20"/>
                <w:szCs w:val="20"/>
              </w:rPr>
              <w:t>;</w:t>
            </w:r>
            <w:r w:rsidRPr="003B7980">
              <w:rPr>
                <w:sz w:val="20"/>
                <w:szCs w:val="20"/>
              </w:rPr>
              <w:br/>
              <w:t>стерилизация - гамма излучением;</w:t>
            </w:r>
            <w:r w:rsidRPr="003B7980">
              <w:rPr>
                <w:sz w:val="20"/>
                <w:szCs w:val="20"/>
              </w:rPr>
              <w:br/>
              <w:t>срок годности - 5 лет.</w:t>
            </w:r>
          </w:p>
        </w:tc>
        <w:tc>
          <w:tcPr>
            <w:tcW w:w="71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lastRenderedPageBreak/>
              <w:t>пар</w:t>
            </w:r>
          </w:p>
        </w:tc>
        <w:tc>
          <w:tcPr>
            <w:tcW w:w="832"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585</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33,20</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67,08</w:t>
            </w:r>
          </w:p>
        </w:tc>
        <w:tc>
          <w:tcPr>
            <w:tcW w:w="1479"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27,66</w:t>
            </w:r>
          </w:p>
        </w:tc>
        <w:tc>
          <w:tcPr>
            <w:tcW w:w="19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24948,30</w:t>
            </w:r>
          </w:p>
        </w:tc>
      </w:tr>
      <w:tr w:rsidR="003B7980" w:rsidRPr="003B7980" w:rsidTr="003B7980">
        <w:trPr>
          <w:trHeight w:val="53"/>
        </w:trPr>
        <w:tc>
          <w:tcPr>
            <w:tcW w:w="73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lastRenderedPageBreak/>
              <w:t>9</w:t>
            </w:r>
          </w:p>
        </w:tc>
        <w:tc>
          <w:tcPr>
            <w:tcW w:w="20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Перчатки повышенной прочности М</w:t>
            </w:r>
          </w:p>
        </w:tc>
        <w:tc>
          <w:tcPr>
            <w:tcW w:w="477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rPr>
                <w:sz w:val="20"/>
                <w:szCs w:val="20"/>
              </w:rPr>
            </w:pPr>
            <w:r w:rsidRPr="003B7980">
              <w:rPr>
                <w:sz w:val="20"/>
                <w:szCs w:val="20"/>
              </w:rPr>
              <w:t>Перчатки смотровые повышенной прочности (М)</w:t>
            </w:r>
          </w:p>
        </w:tc>
        <w:tc>
          <w:tcPr>
            <w:tcW w:w="718"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пар</w:t>
            </w:r>
          </w:p>
        </w:tc>
        <w:tc>
          <w:tcPr>
            <w:tcW w:w="832"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sz w:val="20"/>
                <w:szCs w:val="20"/>
              </w:rPr>
            </w:pPr>
            <w:r w:rsidRPr="003B7980">
              <w:rPr>
                <w:sz w:val="20"/>
                <w:szCs w:val="20"/>
              </w:rPr>
              <w:t>75</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38,80</w:t>
            </w:r>
          </w:p>
        </w:tc>
        <w:tc>
          <w:tcPr>
            <w:tcW w:w="1704"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53,66</w:t>
            </w:r>
          </w:p>
        </w:tc>
        <w:tc>
          <w:tcPr>
            <w:tcW w:w="1479"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29,88</w:t>
            </w:r>
          </w:p>
        </w:tc>
        <w:tc>
          <w:tcPr>
            <w:tcW w:w="1946" w:type="dxa"/>
            <w:tcBorders>
              <w:top w:val="single" w:sz="4" w:space="0" w:color="auto"/>
              <w:left w:val="single" w:sz="4" w:space="0" w:color="auto"/>
              <w:bottom w:val="single" w:sz="4" w:space="0" w:color="auto"/>
              <w:right w:val="single" w:sz="4" w:space="0" w:color="auto"/>
            </w:tcBorders>
            <w:vAlign w:val="center"/>
          </w:tcPr>
          <w:p w:rsidR="003B7980" w:rsidRPr="003B7980" w:rsidRDefault="003B7980" w:rsidP="003B7980">
            <w:pPr>
              <w:jc w:val="center"/>
              <w:rPr>
                <w:color w:val="000000"/>
                <w:sz w:val="20"/>
                <w:szCs w:val="20"/>
              </w:rPr>
            </w:pPr>
            <w:r w:rsidRPr="003B7980">
              <w:rPr>
                <w:color w:val="000000"/>
                <w:sz w:val="20"/>
                <w:szCs w:val="20"/>
              </w:rPr>
              <w:t>3058,50</w:t>
            </w:r>
          </w:p>
        </w:tc>
      </w:tr>
    </w:tbl>
    <w:p w:rsidR="003B7980" w:rsidRPr="003B7980" w:rsidRDefault="003B7980" w:rsidP="003B7980">
      <w:pPr>
        <w:tabs>
          <w:tab w:val="left" w:pos="3525"/>
          <w:tab w:val="left" w:pos="4294"/>
        </w:tabs>
      </w:pPr>
    </w:p>
    <w:p w:rsidR="003B7980" w:rsidRPr="003B7980" w:rsidRDefault="003B7980" w:rsidP="003B7980">
      <w:pPr>
        <w:tabs>
          <w:tab w:val="left" w:pos="3525"/>
          <w:tab w:val="left" w:pos="4294"/>
        </w:tabs>
        <w:ind w:firstLine="720"/>
      </w:pPr>
      <w:r w:rsidRPr="003B7980">
        <w:t>Начальная (максимальная) цена договора (цена лота(ов)) определена методом сопоставления рыночных цен (анализа рынка) и сформирована по средней цене коммерческих предложений</w:t>
      </w:r>
    </w:p>
    <w:p w:rsidR="003B7980" w:rsidRPr="003B7980" w:rsidRDefault="003B7980" w:rsidP="003B7980">
      <w:pPr>
        <w:tabs>
          <w:tab w:val="left" w:pos="3525"/>
          <w:tab w:val="left" w:pos="4294"/>
        </w:tabs>
        <w:ind w:firstLine="720"/>
      </w:pPr>
    </w:p>
    <w:p w:rsidR="003B7980" w:rsidRPr="003B7980" w:rsidRDefault="003B7980" w:rsidP="003B7980">
      <w:pPr>
        <w:tabs>
          <w:tab w:val="left" w:pos="3525"/>
          <w:tab w:val="left" w:pos="4294"/>
        </w:tabs>
        <w:ind w:firstLine="720"/>
      </w:pPr>
    </w:p>
    <w:p w:rsidR="003B7980" w:rsidRPr="003B7980" w:rsidRDefault="003B7980" w:rsidP="003B7980">
      <w:pPr>
        <w:tabs>
          <w:tab w:val="left" w:pos="3525"/>
          <w:tab w:val="left" w:pos="4294"/>
        </w:tabs>
        <w:ind w:firstLine="720"/>
      </w:pPr>
    </w:p>
    <w:p w:rsidR="003B7980" w:rsidRPr="003B7980" w:rsidRDefault="003B7980" w:rsidP="003B7980">
      <w:pPr>
        <w:tabs>
          <w:tab w:val="left" w:pos="3525"/>
          <w:tab w:val="left" w:pos="4294"/>
        </w:tabs>
        <w:ind w:firstLine="720"/>
      </w:pPr>
      <w:r w:rsidRPr="003B7980">
        <w:t>Заместитель главного врача</w:t>
      </w:r>
    </w:p>
    <w:p w:rsidR="003B7980" w:rsidRPr="003B7980" w:rsidRDefault="003B7980" w:rsidP="003B7980">
      <w:pPr>
        <w:tabs>
          <w:tab w:val="left" w:pos="3525"/>
          <w:tab w:val="left" w:pos="4294"/>
          <w:tab w:val="left" w:pos="9720"/>
        </w:tabs>
        <w:ind w:firstLine="720"/>
      </w:pPr>
      <w:r w:rsidRPr="003B7980">
        <w:t>по медицинской части                                                                                                                                                              Чувашов А.Г.</w:t>
      </w:r>
    </w:p>
    <w:p w:rsidR="001F3124" w:rsidRDefault="001F3124" w:rsidP="00690F2E">
      <w:pPr>
        <w:tabs>
          <w:tab w:val="left" w:pos="3525"/>
          <w:tab w:val="left" w:pos="4294"/>
        </w:tabs>
        <w:rPr>
          <w:sz w:val="28"/>
          <w:szCs w:val="28"/>
        </w:rPr>
      </w:pPr>
    </w:p>
    <w:p w:rsidR="001F3124" w:rsidRDefault="001F3124">
      <w:pPr>
        <w:spacing w:after="160" w:line="259" w:lineRule="auto"/>
        <w:rPr>
          <w:sz w:val="28"/>
          <w:szCs w:val="28"/>
        </w:rPr>
      </w:pPr>
      <w:r>
        <w:rPr>
          <w:sz w:val="28"/>
          <w:szCs w:val="28"/>
        </w:rPr>
        <w:br w:type="page"/>
      </w:r>
    </w:p>
    <w:p w:rsidR="006D1963" w:rsidRPr="006D1963" w:rsidRDefault="006D1963" w:rsidP="00052E5C">
      <w:pPr>
        <w:tabs>
          <w:tab w:val="left" w:pos="3525"/>
          <w:tab w:val="left" w:pos="4294"/>
        </w:tabs>
      </w:pPr>
    </w:p>
    <w:p w:rsidR="006D1963" w:rsidRPr="006D1963" w:rsidRDefault="00052E5C" w:rsidP="006D1963">
      <w:pPr>
        <w:tabs>
          <w:tab w:val="left" w:pos="3525"/>
          <w:tab w:val="left" w:pos="4294"/>
        </w:tabs>
        <w:ind w:left="12060"/>
      </w:pPr>
      <w:r>
        <w:t xml:space="preserve"> </w:t>
      </w:r>
    </w:p>
    <w:p w:rsidR="006D1963" w:rsidRPr="006D1963" w:rsidRDefault="006D1963" w:rsidP="006D1963">
      <w:pPr>
        <w:tabs>
          <w:tab w:val="left" w:pos="3525"/>
          <w:tab w:val="left" w:pos="4294"/>
        </w:tabs>
        <w:jc w:val="center"/>
      </w:pPr>
    </w:p>
    <w:p w:rsidR="006D1963" w:rsidRPr="006D1963" w:rsidRDefault="00052E5C" w:rsidP="006D1963">
      <w:pPr>
        <w:tabs>
          <w:tab w:val="left" w:pos="3525"/>
          <w:tab w:val="left" w:pos="4294"/>
        </w:tabs>
        <w:jc w:val="center"/>
      </w:pPr>
      <w:r>
        <w:t xml:space="preserve"> </w:t>
      </w:r>
    </w:p>
    <w:p w:rsidR="006D1963" w:rsidRPr="006D1963" w:rsidRDefault="006D1963" w:rsidP="00052E5C">
      <w:pPr>
        <w:tabs>
          <w:tab w:val="left" w:pos="3525"/>
          <w:tab w:val="left" w:pos="4294"/>
        </w:tabs>
      </w:pPr>
    </w:p>
    <w:p w:rsidR="006D1963" w:rsidRPr="006D1963" w:rsidRDefault="006D1963" w:rsidP="006D1963">
      <w:pPr>
        <w:tabs>
          <w:tab w:val="left" w:pos="3525"/>
          <w:tab w:val="left" w:pos="4294"/>
        </w:tabs>
        <w:jc w:val="center"/>
      </w:pPr>
    </w:p>
    <w:p w:rsidR="006D1963" w:rsidRPr="006D1963" w:rsidRDefault="006D1963" w:rsidP="006D1963">
      <w:pPr>
        <w:tabs>
          <w:tab w:val="left" w:pos="3525"/>
          <w:tab w:val="left" w:pos="4294"/>
        </w:tabs>
        <w:ind w:firstLine="720"/>
      </w:pPr>
    </w:p>
    <w:p w:rsidR="006D1963" w:rsidRPr="006D1963" w:rsidRDefault="006D1963" w:rsidP="006D1963">
      <w:pPr>
        <w:tabs>
          <w:tab w:val="left" w:pos="3525"/>
          <w:tab w:val="left" w:pos="4294"/>
        </w:tabs>
        <w:ind w:firstLine="720"/>
      </w:pPr>
    </w:p>
    <w:p w:rsidR="006D1963" w:rsidRPr="006D1963" w:rsidRDefault="006D1963" w:rsidP="006D1963">
      <w:pPr>
        <w:tabs>
          <w:tab w:val="left" w:pos="3525"/>
          <w:tab w:val="left" w:pos="4294"/>
        </w:tabs>
        <w:ind w:firstLine="720"/>
      </w:pPr>
    </w:p>
    <w:p w:rsidR="006D1963" w:rsidRPr="006D1963" w:rsidRDefault="006D1963" w:rsidP="006D1963">
      <w:pPr>
        <w:tabs>
          <w:tab w:val="left" w:pos="3525"/>
          <w:tab w:val="left" w:pos="4294"/>
        </w:tabs>
        <w:ind w:firstLine="720"/>
      </w:pPr>
    </w:p>
    <w:p w:rsidR="006D1963" w:rsidRPr="006D1963" w:rsidRDefault="006D1963" w:rsidP="00052E5C">
      <w:pPr>
        <w:tabs>
          <w:tab w:val="left" w:pos="3525"/>
          <w:tab w:val="left" w:pos="4294"/>
          <w:tab w:val="left" w:pos="9720"/>
        </w:tabs>
      </w:pPr>
      <w:r w:rsidRPr="006D1963">
        <w:t xml:space="preserve">                                                                                                                                        </w:t>
      </w:r>
      <w:r w:rsidR="00052E5C">
        <w:t xml:space="preserve">                  </w:t>
      </w:r>
    </w:p>
    <w:p w:rsidR="00613927" w:rsidRDefault="004811FA">
      <w:pPr>
        <w:spacing w:after="160" w:line="259" w:lineRule="auto"/>
        <w:sectPr w:rsidR="00613927" w:rsidSect="00036391">
          <w:pgSz w:w="16838" w:h="11906" w:orient="landscape"/>
          <w:pgMar w:top="993" w:right="1103" w:bottom="850" w:left="1134" w:header="708" w:footer="708" w:gutter="0"/>
          <w:cols w:space="708"/>
          <w:docGrid w:linePitch="360"/>
        </w:sectPr>
      </w:pPr>
      <w:r>
        <w:t xml:space="preserve"> </w:t>
      </w:r>
    </w:p>
    <w:p w:rsidR="00613927" w:rsidRPr="00613927" w:rsidRDefault="00613927" w:rsidP="00613927">
      <w:pPr>
        <w:tabs>
          <w:tab w:val="left" w:pos="3525"/>
          <w:tab w:val="left" w:pos="4294"/>
        </w:tabs>
        <w:rPr>
          <w:b/>
        </w:rPr>
      </w:pPr>
      <w:r w:rsidRPr="00613927">
        <w:rPr>
          <w:b/>
        </w:rPr>
        <w:lastRenderedPageBreak/>
        <w:t>Приложение №3</w:t>
      </w:r>
    </w:p>
    <w:p w:rsidR="00613927" w:rsidRPr="00613927" w:rsidRDefault="00613927" w:rsidP="00613927">
      <w:pPr>
        <w:tabs>
          <w:tab w:val="left" w:pos="3525"/>
          <w:tab w:val="left" w:pos="4294"/>
        </w:tabs>
        <w:jc w:val="right"/>
        <w:rPr>
          <w:b/>
        </w:rPr>
      </w:pPr>
      <w:r w:rsidRPr="00613927">
        <w:rPr>
          <w:b/>
        </w:rPr>
        <w:t xml:space="preserve">к извещению о проведение </w:t>
      </w:r>
    </w:p>
    <w:p w:rsidR="00613927" w:rsidRPr="00613927" w:rsidRDefault="00613927" w:rsidP="00613927">
      <w:pPr>
        <w:tabs>
          <w:tab w:val="left" w:pos="3525"/>
          <w:tab w:val="left" w:pos="4294"/>
        </w:tabs>
        <w:jc w:val="right"/>
        <w:rPr>
          <w:b/>
        </w:rPr>
      </w:pPr>
      <w:r w:rsidRPr="00613927">
        <w:rPr>
          <w:b/>
        </w:rPr>
        <w:t>запроса котировок</w:t>
      </w:r>
    </w:p>
    <w:p w:rsidR="00613927" w:rsidRPr="00613927" w:rsidRDefault="00613927" w:rsidP="00613927">
      <w:pPr>
        <w:tabs>
          <w:tab w:val="left" w:pos="3525"/>
          <w:tab w:val="left" w:pos="4294"/>
        </w:tabs>
        <w:jc w:val="center"/>
        <w:rPr>
          <w:b/>
        </w:rPr>
      </w:pPr>
    </w:p>
    <w:tbl>
      <w:tblPr>
        <w:tblW w:w="0" w:type="auto"/>
        <w:tblLook w:val="01E0" w:firstRow="1" w:lastRow="1" w:firstColumn="1" w:lastColumn="1" w:noHBand="0" w:noVBand="0"/>
      </w:tblPr>
      <w:tblGrid>
        <w:gridCol w:w="5142"/>
        <w:gridCol w:w="4495"/>
      </w:tblGrid>
      <w:tr w:rsidR="00613927" w:rsidRPr="00613927" w:rsidTr="00123631">
        <w:tc>
          <w:tcPr>
            <w:tcW w:w="5508" w:type="dxa"/>
          </w:tcPr>
          <w:p w:rsidR="00613927" w:rsidRPr="00613927" w:rsidRDefault="00613927" w:rsidP="00613927">
            <w:r w:rsidRPr="00613927">
              <w:t>На бланке организации (для ЮЛ)</w:t>
            </w:r>
          </w:p>
          <w:p w:rsidR="00613927" w:rsidRPr="00613927" w:rsidRDefault="00613927" w:rsidP="00613927">
            <w:r w:rsidRPr="00613927">
              <w:t xml:space="preserve">Дата, исх. номер  </w:t>
            </w:r>
          </w:p>
          <w:p w:rsidR="00613927" w:rsidRPr="00613927" w:rsidRDefault="00613927" w:rsidP="00613927"/>
        </w:tc>
        <w:tc>
          <w:tcPr>
            <w:tcW w:w="4786" w:type="dxa"/>
          </w:tcPr>
          <w:p w:rsidR="00613927" w:rsidRPr="00613927" w:rsidRDefault="00613927" w:rsidP="00613927">
            <w:pPr>
              <w:ind w:left="-105" w:firstLine="24"/>
              <w:jc w:val="center"/>
              <w:rPr>
                <w:b/>
              </w:rPr>
            </w:pPr>
            <w:r w:rsidRPr="00613927">
              <w:rPr>
                <w:b/>
              </w:rPr>
              <w:t xml:space="preserve">Главному врачу </w:t>
            </w:r>
          </w:p>
          <w:p w:rsidR="00613927" w:rsidRPr="00613927" w:rsidRDefault="00613927" w:rsidP="00613927">
            <w:pPr>
              <w:ind w:left="-105" w:firstLine="24"/>
              <w:jc w:val="center"/>
              <w:rPr>
                <w:i/>
              </w:rPr>
            </w:pPr>
          </w:p>
          <w:p w:rsidR="00613927" w:rsidRPr="00613927" w:rsidRDefault="00613927" w:rsidP="00613927">
            <w:pPr>
              <w:jc w:val="center"/>
              <w:rPr>
                <w:b/>
              </w:rPr>
            </w:pPr>
            <w:r w:rsidRPr="00613927">
              <w:rPr>
                <w:b/>
                <w:szCs w:val="28"/>
              </w:rPr>
              <w:t>ЧУЗ «РЖД-Медицина» г. Мичуринск»</w:t>
            </w:r>
          </w:p>
          <w:p w:rsidR="00613927" w:rsidRPr="00613927" w:rsidRDefault="00613927" w:rsidP="00613927">
            <w:pPr>
              <w:jc w:val="center"/>
              <w:rPr>
                <w:b/>
              </w:rPr>
            </w:pPr>
          </w:p>
          <w:p w:rsidR="00613927" w:rsidRPr="00613927" w:rsidRDefault="00613927" w:rsidP="00613927">
            <w:pPr>
              <w:jc w:val="center"/>
              <w:rPr>
                <w:b/>
              </w:rPr>
            </w:pPr>
            <w:r w:rsidRPr="00613927">
              <w:rPr>
                <w:b/>
              </w:rPr>
              <w:t>А.В. Бурмину</w:t>
            </w:r>
          </w:p>
          <w:p w:rsidR="00613927" w:rsidRPr="00613927" w:rsidRDefault="00613927" w:rsidP="00613927">
            <w:pPr>
              <w:ind w:left="-105" w:firstLine="24"/>
              <w:rPr>
                <w:b/>
              </w:rPr>
            </w:pPr>
          </w:p>
        </w:tc>
      </w:tr>
    </w:tbl>
    <w:p w:rsidR="00613927" w:rsidRPr="00613927" w:rsidRDefault="00613927" w:rsidP="00613927">
      <w:pPr>
        <w:ind w:firstLine="709"/>
        <w:jc w:val="center"/>
        <w:rPr>
          <w:b/>
          <w:sz w:val="22"/>
          <w:szCs w:val="22"/>
        </w:rPr>
      </w:pPr>
      <w:r w:rsidRPr="00613927">
        <w:rPr>
          <w:b/>
          <w:sz w:val="22"/>
          <w:szCs w:val="22"/>
        </w:rPr>
        <w:t xml:space="preserve">Заявка на участие в запросе котировок </w:t>
      </w:r>
    </w:p>
    <w:p w:rsidR="00613927" w:rsidRPr="00613927" w:rsidRDefault="00613927" w:rsidP="00613927">
      <w:pPr>
        <w:ind w:firstLine="709"/>
        <w:jc w:val="both"/>
        <w:rPr>
          <w:b/>
          <w:sz w:val="22"/>
          <w:szCs w:val="22"/>
        </w:rPr>
      </w:pPr>
      <w:r w:rsidRPr="00613927">
        <w:rPr>
          <w:b/>
          <w:sz w:val="22"/>
          <w:szCs w:val="22"/>
        </w:rPr>
        <w:t xml:space="preserve"> </w:t>
      </w:r>
    </w:p>
    <w:p w:rsidR="00613927" w:rsidRPr="00613927" w:rsidRDefault="00613927" w:rsidP="00613927">
      <w:pPr>
        <w:ind w:firstLine="709"/>
        <w:jc w:val="both"/>
        <w:rPr>
          <w:sz w:val="22"/>
          <w:szCs w:val="22"/>
        </w:rPr>
      </w:pPr>
      <w:r w:rsidRPr="00613927">
        <w:rPr>
          <w:b/>
          <w:sz w:val="22"/>
          <w:szCs w:val="22"/>
        </w:rPr>
        <w:t>1.</w:t>
      </w:r>
      <w:r w:rsidRPr="00613927">
        <w:rPr>
          <w:sz w:val="22"/>
          <w:szCs w:val="22"/>
        </w:rPr>
        <w:t xml:space="preserve"> Изучив извещение о проведении запроса котировок в электронной форме </w:t>
      </w:r>
      <w:r w:rsidRPr="00613927">
        <w:rPr>
          <w:sz w:val="22"/>
          <w:szCs w:val="22"/>
          <w:highlight w:val="yellow"/>
        </w:rPr>
        <w:t>______________________________________________________________________</w:t>
      </w:r>
      <w:r w:rsidRPr="00613927">
        <w:rPr>
          <w:sz w:val="22"/>
          <w:szCs w:val="22"/>
        </w:rPr>
        <w:t xml:space="preserve">, </w:t>
      </w:r>
    </w:p>
    <w:p w:rsidR="00613927" w:rsidRPr="00613927" w:rsidRDefault="00613927" w:rsidP="00613927">
      <w:pPr>
        <w:tabs>
          <w:tab w:val="left" w:pos="4215"/>
        </w:tabs>
        <w:ind w:firstLine="709"/>
        <w:rPr>
          <w:i/>
          <w:sz w:val="16"/>
          <w:szCs w:val="16"/>
        </w:rPr>
      </w:pPr>
      <w:r w:rsidRPr="00613927">
        <w:rPr>
          <w:i/>
          <w:sz w:val="16"/>
          <w:szCs w:val="16"/>
        </w:rPr>
        <w:t>(наименование, реестровый номер закупки)</w:t>
      </w:r>
    </w:p>
    <w:p w:rsidR="00613927" w:rsidRPr="00613927" w:rsidRDefault="00613927" w:rsidP="00613927">
      <w:pPr>
        <w:tabs>
          <w:tab w:val="left" w:pos="4215"/>
        </w:tabs>
        <w:jc w:val="both"/>
        <w:rPr>
          <w:sz w:val="22"/>
          <w:szCs w:val="22"/>
        </w:rPr>
      </w:pPr>
      <w:r w:rsidRPr="00613927">
        <w:rPr>
          <w:sz w:val="22"/>
          <w:szCs w:val="22"/>
        </w:rPr>
        <w:t xml:space="preserve"> а также применимые к данному запросу котировок действующее законодательство, нормативные правовые акты Российской Федерации и Тамбовской области </w:t>
      </w:r>
      <w:r w:rsidRPr="00613927">
        <w:rPr>
          <w:sz w:val="22"/>
          <w:szCs w:val="22"/>
          <w:highlight w:val="yellow"/>
        </w:rPr>
        <w:t>________________________________________________________________________________________</w:t>
      </w:r>
    </w:p>
    <w:p w:rsidR="00613927" w:rsidRPr="00613927" w:rsidRDefault="00613927" w:rsidP="00613927">
      <w:pPr>
        <w:jc w:val="center"/>
        <w:rPr>
          <w:i/>
          <w:sz w:val="22"/>
          <w:szCs w:val="22"/>
        </w:rPr>
      </w:pPr>
      <w:r w:rsidRPr="00613927">
        <w:rPr>
          <w:i/>
          <w:sz w:val="22"/>
          <w:szCs w:val="22"/>
        </w:rPr>
        <w:t xml:space="preserve">                                      (наименование участника запроса котировок)</w:t>
      </w:r>
    </w:p>
    <w:p w:rsidR="00613927" w:rsidRPr="00613927" w:rsidRDefault="00613927" w:rsidP="00613927">
      <w:pPr>
        <w:rPr>
          <w:sz w:val="22"/>
          <w:szCs w:val="22"/>
        </w:rPr>
      </w:pPr>
      <w:r w:rsidRPr="00613927">
        <w:rPr>
          <w:sz w:val="22"/>
          <w:szCs w:val="22"/>
        </w:rPr>
        <w:t>в лице</w:t>
      </w:r>
      <w:r w:rsidRPr="00613927">
        <w:rPr>
          <w:sz w:val="22"/>
          <w:szCs w:val="22"/>
          <w:highlight w:val="yellow"/>
        </w:rPr>
        <w:t>__________________________________________________________________________________</w:t>
      </w:r>
      <w:r w:rsidRPr="00613927">
        <w:rPr>
          <w:sz w:val="22"/>
          <w:szCs w:val="22"/>
        </w:rPr>
        <w:t xml:space="preserve">, </w:t>
      </w:r>
    </w:p>
    <w:p w:rsidR="00613927" w:rsidRPr="00613927" w:rsidRDefault="00613927" w:rsidP="00613927">
      <w:pPr>
        <w:jc w:val="center"/>
        <w:rPr>
          <w:i/>
          <w:sz w:val="22"/>
          <w:szCs w:val="22"/>
        </w:rPr>
      </w:pPr>
      <w:r w:rsidRPr="00613927">
        <w:rPr>
          <w:i/>
          <w:sz w:val="22"/>
          <w:szCs w:val="22"/>
        </w:rPr>
        <w:t>(должность, Ф.И.О.)</w:t>
      </w:r>
    </w:p>
    <w:p w:rsidR="00613927" w:rsidRPr="00613927" w:rsidRDefault="00613927" w:rsidP="00613927">
      <w:pPr>
        <w:jc w:val="both"/>
        <w:rPr>
          <w:sz w:val="22"/>
          <w:szCs w:val="22"/>
        </w:rPr>
      </w:pPr>
      <w:r w:rsidRPr="00613927">
        <w:rPr>
          <w:sz w:val="22"/>
          <w:szCs w:val="22"/>
        </w:rPr>
        <w:t xml:space="preserve">действующего на основании </w:t>
      </w:r>
      <w:r w:rsidRPr="00613927">
        <w:rPr>
          <w:sz w:val="22"/>
          <w:szCs w:val="22"/>
          <w:highlight w:val="yellow"/>
        </w:rPr>
        <w:t>_______________________________________________________________</w:t>
      </w:r>
      <w:r w:rsidRPr="00613927">
        <w:rPr>
          <w:sz w:val="22"/>
          <w:szCs w:val="22"/>
        </w:rPr>
        <w:t xml:space="preserve">, </w:t>
      </w:r>
    </w:p>
    <w:p w:rsidR="00613927" w:rsidRPr="00613927" w:rsidRDefault="00613927" w:rsidP="00613927">
      <w:pPr>
        <w:jc w:val="center"/>
        <w:rPr>
          <w:sz w:val="22"/>
          <w:szCs w:val="22"/>
        </w:rPr>
      </w:pPr>
      <w:r w:rsidRPr="00613927">
        <w:rPr>
          <w:i/>
          <w:sz w:val="22"/>
          <w:szCs w:val="22"/>
        </w:rPr>
        <w:t xml:space="preserve">                                       (реквизиты документа, подтверждающего полномочия )</w:t>
      </w:r>
    </w:p>
    <w:p w:rsidR="00613927" w:rsidRPr="00613927" w:rsidRDefault="00613927" w:rsidP="00613927">
      <w:pPr>
        <w:jc w:val="both"/>
        <w:rPr>
          <w:sz w:val="22"/>
          <w:szCs w:val="22"/>
        </w:rPr>
      </w:pPr>
      <w:r w:rsidRPr="00613927">
        <w:rPr>
          <w:sz w:val="22"/>
          <w:szCs w:val="22"/>
        </w:rPr>
        <w:t xml:space="preserve">сообщаем о своем согласии исполнить условия Договора на поставку товара, выполнение работ, оказание услуг </w:t>
      </w:r>
      <w:r w:rsidRPr="00613927">
        <w:rPr>
          <w:i/>
          <w:sz w:val="22"/>
          <w:szCs w:val="22"/>
        </w:rPr>
        <w:t>(</w:t>
      </w:r>
      <w:r w:rsidRPr="00613927">
        <w:rPr>
          <w:i/>
          <w:sz w:val="22"/>
          <w:szCs w:val="22"/>
          <w:highlight w:val="yellow"/>
        </w:rPr>
        <w:t>выбрать необходимое</w:t>
      </w:r>
      <w:r w:rsidRPr="00613927">
        <w:rPr>
          <w:i/>
          <w:sz w:val="22"/>
          <w:szCs w:val="22"/>
        </w:rPr>
        <w:t>),</w:t>
      </w:r>
      <w:r w:rsidRPr="00613927">
        <w:rPr>
          <w:sz w:val="22"/>
          <w:szCs w:val="22"/>
        </w:rPr>
        <w:t xml:space="preserve"> указанные в извещении о проведении запроса котировок в электронной форме.</w:t>
      </w:r>
    </w:p>
    <w:p w:rsidR="00613927" w:rsidRPr="00613927" w:rsidRDefault="00613927" w:rsidP="00613927">
      <w:pPr>
        <w:ind w:firstLine="709"/>
        <w:jc w:val="both"/>
        <w:rPr>
          <w:sz w:val="22"/>
          <w:szCs w:val="22"/>
        </w:rPr>
      </w:pPr>
      <w:r w:rsidRPr="00613927">
        <w:rPr>
          <w:b/>
          <w:sz w:val="22"/>
          <w:szCs w:val="22"/>
        </w:rPr>
        <w:t>2.</w:t>
      </w:r>
      <w:r w:rsidRPr="00613927">
        <w:rPr>
          <w:sz w:val="22"/>
          <w:szCs w:val="22"/>
        </w:rPr>
        <w:t xml:space="preserve">  Место нахождения (для юридического лица), место жительства (для физического лица) (с указанием индекса): </w:t>
      </w:r>
      <w:r w:rsidRPr="00613927">
        <w:rPr>
          <w:sz w:val="22"/>
          <w:szCs w:val="22"/>
          <w:highlight w:val="yellow"/>
        </w:rPr>
        <w:t>___________________________________</w:t>
      </w:r>
      <w:r w:rsidRPr="00613927">
        <w:rPr>
          <w:sz w:val="22"/>
          <w:szCs w:val="22"/>
        </w:rPr>
        <w:t xml:space="preserve">, телефон </w:t>
      </w:r>
      <w:r w:rsidRPr="00613927">
        <w:rPr>
          <w:sz w:val="22"/>
          <w:szCs w:val="22"/>
          <w:highlight w:val="yellow"/>
        </w:rPr>
        <w:t>(____) ___________</w:t>
      </w:r>
      <w:r w:rsidRPr="00613927">
        <w:rPr>
          <w:sz w:val="22"/>
          <w:szCs w:val="22"/>
        </w:rPr>
        <w:t xml:space="preserve">, факс </w:t>
      </w:r>
      <w:r w:rsidRPr="00613927">
        <w:rPr>
          <w:sz w:val="22"/>
          <w:szCs w:val="22"/>
          <w:highlight w:val="yellow"/>
        </w:rPr>
        <w:t>(____) ___________,</w:t>
      </w:r>
      <w:r w:rsidRPr="00613927">
        <w:rPr>
          <w:sz w:val="22"/>
          <w:szCs w:val="22"/>
        </w:rPr>
        <w:t xml:space="preserve"> </w:t>
      </w:r>
      <w:r w:rsidRPr="00613927">
        <w:rPr>
          <w:sz w:val="22"/>
          <w:szCs w:val="22"/>
          <w:lang w:val="en-US"/>
        </w:rPr>
        <w:t>e</w:t>
      </w:r>
      <w:r w:rsidRPr="00613927">
        <w:rPr>
          <w:sz w:val="22"/>
          <w:szCs w:val="22"/>
        </w:rPr>
        <w:t>-</w:t>
      </w:r>
      <w:r w:rsidRPr="00613927">
        <w:rPr>
          <w:sz w:val="22"/>
          <w:szCs w:val="22"/>
          <w:lang w:val="en-US"/>
        </w:rPr>
        <w:t>mail</w:t>
      </w:r>
      <w:r w:rsidRPr="00613927">
        <w:rPr>
          <w:sz w:val="22"/>
          <w:szCs w:val="22"/>
        </w:rPr>
        <w:t xml:space="preserve">: </w:t>
      </w:r>
      <w:r w:rsidRPr="00613927">
        <w:rPr>
          <w:sz w:val="22"/>
          <w:szCs w:val="22"/>
          <w:highlight w:val="yellow"/>
        </w:rPr>
        <w:t>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3.</w:t>
      </w:r>
      <w:r w:rsidRPr="00613927">
        <w:rPr>
          <w:sz w:val="22"/>
          <w:szCs w:val="22"/>
        </w:rPr>
        <w:t xml:space="preserve"> Идентификационный номер налогоплательщика учредителей участника запроса котировок в электронной форме </w:t>
      </w:r>
      <w:r w:rsidRPr="00613927">
        <w:rPr>
          <w:sz w:val="22"/>
          <w:szCs w:val="22"/>
          <w:highlight w:val="yellow"/>
        </w:rPr>
        <w:t>______________________________________________________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4.</w:t>
      </w:r>
      <w:r w:rsidRPr="00613927">
        <w:rPr>
          <w:sz w:val="22"/>
          <w:szCs w:val="22"/>
        </w:rPr>
        <w:t xml:space="preserve"> Идентификационный номер налогоплательщика членов коллегиального исполнительного органа участника запроса котировок в электронной форме </w:t>
      </w:r>
      <w:r w:rsidRPr="00613927">
        <w:rPr>
          <w:sz w:val="22"/>
          <w:szCs w:val="22"/>
          <w:highlight w:val="yellow"/>
        </w:rPr>
        <w:t>_________________________</w:t>
      </w:r>
      <w:r w:rsidRPr="00613927">
        <w:rPr>
          <w:sz w:val="22"/>
          <w:szCs w:val="22"/>
        </w:rPr>
        <w:t xml:space="preserve">. </w:t>
      </w:r>
    </w:p>
    <w:p w:rsidR="00613927" w:rsidRPr="00613927" w:rsidRDefault="00613927" w:rsidP="00613927">
      <w:pPr>
        <w:ind w:firstLine="709"/>
        <w:jc w:val="both"/>
        <w:rPr>
          <w:sz w:val="22"/>
          <w:szCs w:val="22"/>
        </w:rPr>
      </w:pPr>
      <w:r w:rsidRPr="00613927">
        <w:rPr>
          <w:b/>
          <w:sz w:val="22"/>
          <w:szCs w:val="22"/>
        </w:rPr>
        <w:t>5.</w:t>
      </w:r>
      <w:r w:rsidRPr="00613927">
        <w:rPr>
          <w:sz w:val="22"/>
          <w:szCs w:val="22"/>
        </w:rPr>
        <w:t xml:space="preserve"> Идентификационный номер налогоплательщика лица, исполняющего функции единоличного исполнительного органа участника запроса котировок в электронной форме </w:t>
      </w:r>
      <w:r w:rsidRPr="00613927">
        <w:rPr>
          <w:sz w:val="22"/>
          <w:szCs w:val="22"/>
          <w:highlight w:val="yellow"/>
        </w:rPr>
        <w:t>_________________________________________</w:t>
      </w:r>
      <w:r w:rsidRPr="00613927">
        <w:rPr>
          <w:sz w:val="22"/>
          <w:szCs w:val="22"/>
        </w:rPr>
        <w:t>.</w:t>
      </w:r>
    </w:p>
    <w:p w:rsidR="00613927" w:rsidRPr="00613927" w:rsidRDefault="00613927" w:rsidP="00613927">
      <w:pPr>
        <w:ind w:firstLine="709"/>
        <w:jc w:val="both"/>
        <w:rPr>
          <w:b/>
          <w:sz w:val="22"/>
          <w:szCs w:val="22"/>
        </w:rPr>
      </w:pPr>
      <w:r w:rsidRPr="00613927">
        <w:rPr>
          <w:b/>
          <w:sz w:val="22"/>
          <w:szCs w:val="22"/>
        </w:rPr>
        <w:t>6.</w:t>
      </w:r>
      <w:r w:rsidRPr="00613927">
        <w:rPr>
          <w:sz w:val="22"/>
          <w:szCs w:val="22"/>
        </w:rPr>
        <w:t xml:space="preserve"> Фамилия, имя, отчество (при наличии), паспортные данные, место жительства (для физического лица)</w:t>
      </w:r>
      <w:r w:rsidRPr="00613927">
        <w:rPr>
          <w:sz w:val="22"/>
          <w:szCs w:val="22"/>
          <w:highlight w:val="yellow"/>
        </w:rPr>
        <w:t>________________________________________________________________________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7.</w:t>
      </w:r>
      <w:r w:rsidRPr="00613927">
        <w:rPr>
          <w:sz w:val="22"/>
          <w:szCs w:val="22"/>
        </w:rPr>
        <w:t xml:space="preserve"> Банковские реквизиты участника запроса котировок: </w:t>
      </w:r>
    </w:p>
    <w:p w:rsidR="00613927" w:rsidRPr="00613927" w:rsidRDefault="00613927" w:rsidP="00613927">
      <w:pPr>
        <w:ind w:firstLine="709"/>
        <w:jc w:val="both"/>
        <w:rPr>
          <w:sz w:val="22"/>
          <w:szCs w:val="22"/>
        </w:rPr>
      </w:pPr>
      <w:r w:rsidRPr="00613927">
        <w:rPr>
          <w:sz w:val="22"/>
          <w:szCs w:val="22"/>
        </w:rPr>
        <w:t>Наименование обслуживающего банка ___________________________;</w:t>
      </w:r>
    </w:p>
    <w:p w:rsidR="00613927" w:rsidRPr="00613927" w:rsidRDefault="00613927" w:rsidP="00613927">
      <w:pPr>
        <w:ind w:firstLine="709"/>
        <w:jc w:val="both"/>
        <w:rPr>
          <w:sz w:val="22"/>
          <w:szCs w:val="22"/>
        </w:rPr>
      </w:pPr>
      <w:r w:rsidRPr="00613927">
        <w:rPr>
          <w:sz w:val="22"/>
          <w:szCs w:val="22"/>
        </w:rPr>
        <w:t xml:space="preserve">расчетный счет________________________________________________; </w:t>
      </w:r>
    </w:p>
    <w:p w:rsidR="00613927" w:rsidRPr="00613927" w:rsidRDefault="00613927" w:rsidP="00613927">
      <w:pPr>
        <w:ind w:firstLine="709"/>
        <w:jc w:val="both"/>
        <w:rPr>
          <w:sz w:val="22"/>
          <w:szCs w:val="22"/>
        </w:rPr>
      </w:pPr>
      <w:r w:rsidRPr="00613927">
        <w:rPr>
          <w:sz w:val="22"/>
          <w:szCs w:val="22"/>
        </w:rPr>
        <w:t>корреспондентский счет ________________________________________;</w:t>
      </w:r>
    </w:p>
    <w:p w:rsidR="00613927" w:rsidRPr="00613927" w:rsidRDefault="00613927" w:rsidP="00613927">
      <w:pPr>
        <w:ind w:firstLine="709"/>
        <w:jc w:val="both"/>
        <w:rPr>
          <w:sz w:val="22"/>
          <w:szCs w:val="22"/>
        </w:rPr>
      </w:pPr>
      <w:r w:rsidRPr="00613927">
        <w:rPr>
          <w:sz w:val="22"/>
          <w:szCs w:val="22"/>
        </w:rPr>
        <w:t xml:space="preserve">код БИК _____________________________________________________; </w:t>
      </w:r>
    </w:p>
    <w:p w:rsidR="00613927" w:rsidRPr="00613927" w:rsidRDefault="00613927" w:rsidP="00613927">
      <w:pPr>
        <w:ind w:firstLine="709"/>
        <w:jc w:val="both"/>
        <w:rPr>
          <w:sz w:val="22"/>
          <w:szCs w:val="22"/>
        </w:rPr>
      </w:pPr>
      <w:r w:rsidRPr="00613927">
        <w:rPr>
          <w:sz w:val="22"/>
          <w:szCs w:val="22"/>
        </w:rPr>
        <w:t xml:space="preserve">ИНН/КПП____________________________________________________; </w:t>
      </w:r>
    </w:p>
    <w:p w:rsidR="00613927" w:rsidRPr="00613927" w:rsidRDefault="00613927" w:rsidP="00613927">
      <w:pPr>
        <w:ind w:firstLine="709"/>
        <w:jc w:val="both"/>
        <w:rPr>
          <w:sz w:val="22"/>
          <w:szCs w:val="22"/>
        </w:rPr>
      </w:pPr>
      <w:r w:rsidRPr="00613927">
        <w:rPr>
          <w:sz w:val="22"/>
          <w:szCs w:val="22"/>
        </w:rPr>
        <w:t xml:space="preserve">ОГРН________________________________________________________; </w:t>
      </w:r>
    </w:p>
    <w:p w:rsidR="00613927" w:rsidRPr="00613927" w:rsidRDefault="00613927" w:rsidP="00613927">
      <w:pPr>
        <w:ind w:firstLine="709"/>
        <w:jc w:val="both"/>
        <w:rPr>
          <w:sz w:val="22"/>
          <w:szCs w:val="22"/>
        </w:rPr>
      </w:pPr>
      <w:r w:rsidRPr="00613927">
        <w:rPr>
          <w:sz w:val="22"/>
          <w:szCs w:val="22"/>
        </w:rPr>
        <w:t>ОКПО _______________________________________________________.</w:t>
      </w:r>
    </w:p>
    <w:p w:rsidR="00613927" w:rsidRPr="00613927" w:rsidRDefault="00613927" w:rsidP="00613927">
      <w:pPr>
        <w:ind w:firstLine="709"/>
        <w:jc w:val="both"/>
        <w:rPr>
          <w:sz w:val="22"/>
          <w:szCs w:val="22"/>
        </w:rPr>
      </w:pPr>
      <w:r w:rsidRPr="00613927">
        <w:rPr>
          <w:b/>
          <w:sz w:val="22"/>
          <w:szCs w:val="22"/>
        </w:rPr>
        <w:t>8.</w:t>
      </w:r>
      <w:r w:rsidRPr="00613927">
        <w:rPr>
          <w:sz w:val="22"/>
          <w:szCs w:val="22"/>
        </w:rPr>
        <w:t xml:space="preserve"> Предлагаемая цена договора составляет __________________(</w:t>
      </w:r>
      <w:r w:rsidRPr="00613927">
        <w:rPr>
          <w:i/>
          <w:sz w:val="22"/>
          <w:szCs w:val="22"/>
        </w:rPr>
        <w:t>указать цену цифрами и прописью)</w:t>
      </w:r>
      <w:r w:rsidRPr="00613927">
        <w:rPr>
          <w:i/>
          <w:sz w:val="22"/>
          <w:szCs w:val="22"/>
          <w:vertAlign w:val="superscript"/>
        </w:rPr>
        <w:t xml:space="preserve"> </w:t>
      </w:r>
      <w:r w:rsidRPr="00613927">
        <w:rPr>
          <w:sz w:val="22"/>
          <w:szCs w:val="22"/>
        </w:rPr>
        <w:t>рублей ____ копеек, с учетом всех налогов, сборов и других обязательных платежей.</w:t>
      </w:r>
    </w:p>
    <w:p w:rsidR="00613927" w:rsidRPr="00613927" w:rsidRDefault="00613927" w:rsidP="00613927">
      <w:pPr>
        <w:ind w:firstLine="709"/>
        <w:jc w:val="both"/>
        <w:rPr>
          <w:sz w:val="22"/>
          <w:szCs w:val="22"/>
        </w:rPr>
      </w:pPr>
      <w:r w:rsidRPr="00613927">
        <w:rPr>
          <w:b/>
          <w:sz w:val="22"/>
          <w:szCs w:val="22"/>
        </w:rPr>
        <w:t>9.</w:t>
      </w:r>
      <w:r w:rsidRPr="00613927">
        <w:rPr>
          <w:sz w:val="22"/>
          <w:szCs w:val="22"/>
        </w:rPr>
        <w:t xml:space="preserve"> Характеристики поставляемого товара:</w:t>
      </w:r>
    </w:p>
    <w:p w:rsidR="00613927" w:rsidRPr="00613927" w:rsidRDefault="00613927" w:rsidP="00613927">
      <w:pPr>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855"/>
        <w:gridCol w:w="1859"/>
        <w:gridCol w:w="1688"/>
        <w:gridCol w:w="1334"/>
        <w:gridCol w:w="1127"/>
        <w:gridCol w:w="1042"/>
      </w:tblGrid>
      <w:tr w:rsidR="00613927" w:rsidRPr="00613927" w:rsidTr="00123631">
        <w:tc>
          <w:tcPr>
            <w:tcW w:w="567" w:type="dxa"/>
          </w:tcPr>
          <w:p w:rsidR="00613927" w:rsidRPr="00613927" w:rsidRDefault="00613927" w:rsidP="00613927">
            <w:pPr>
              <w:jc w:val="both"/>
              <w:rPr>
                <w:sz w:val="22"/>
                <w:szCs w:val="22"/>
              </w:rPr>
            </w:pPr>
            <w:r w:rsidRPr="00613927">
              <w:rPr>
                <w:sz w:val="22"/>
                <w:szCs w:val="22"/>
              </w:rPr>
              <w:t>№</w:t>
            </w:r>
          </w:p>
        </w:tc>
        <w:tc>
          <w:tcPr>
            <w:tcW w:w="2390" w:type="dxa"/>
          </w:tcPr>
          <w:p w:rsidR="00613927" w:rsidRPr="00613927" w:rsidRDefault="00613927" w:rsidP="00613927">
            <w:pPr>
              <w:jc w:val="both"/>
              <w:rPr>
                <w:sz w:val="22"/>
                <w:szCs w:val="22"/>
              </w:rPr>
            </w:pPr>
            <w:r w:rsidRPr="00613927">
              <w:rPr>
                <w:sz w:val="22"/>
                <w:szCs w:val="22"/>
              </w:rPr>
              <w:t xml:space="preserve">Наименование товара </w:t>
            </w:r>
          </w:p>
        </w:tc>
        <w:tc>
          <w:tcPr>
            <w:tcW w:w="1859" w:type="dxa"/>
          </w:tcPr>
          <w:p w:rsidR="00613927" w:rsidRPr="00613927" w:rsidRDefault="00613927" w:rsidP="00613927">
            <w:pPr>
              <w:jc w:val="both"/>
              <w:rPr>
                <w:sz w:val="22"/>
                <w:szCs w:val="22"/>
              </w:rPr>
            </w:pPr>
            <w:r w:rsidRPr="00613927">
              <w:rPr>
                <w:sz w:val="22"/>
                <w:szCs w:val="22"/>
              </w:rPr>
              <w:t xml:space="preserve">Функциональные технические и </w:t>
            </w:r>
            <w:r w:rsidRPr="00613927">
              <w:rPr>
                <w:sz w:val="22"/>
                <w:szCs w:val="22"/>
              </w:rPr>
              <w:lastRenderedPageBreak/>
              <w:t>качественные характеристики поставляемого товара</w:t>
            </w:r>
          </w:p>
        </w:tc>
        <w:tc>
          <w:tcPr>
            <w:tcW w:w="1688" w:type="dxa"/>
          </w:tcPr>
          <w:p w:rsidR="00613927" w:rsidRPr="00613927" w:rsidRDefault="00613927" w:rsidP="00613927">
            <w:pPr>
              <w:jc w:val="both"/>
              <w:rPr>
                <w:sz w:val="22"/>
                <w:szCs w:val="22"/>
              </w:rPr>
            </w:pPr>
            <w:r w:rsidRPr="00613927">
              <w:rPr>
                <w:sz w:val="22"/>
                <w:szCs w:val="22"/>
              </w:rPr>
              <w:lastRenderedPageBreak/>
              <w:t xml:space="preserve">Наименование производителя </w:t>
            </w:r>
            <w:r w:rsidRPr="00613927">
              <w:rPr>
                <w:sz w:val="22"/>
                <w:szCs w:val="22"/>
              </w:rPr>
              <w:lastRenderedPageBreak/>
              <w:t xml:space="preserve">товара. Наименование места происхождения товара </w:t>
            </w:r>
          </w:p>
        </w:tc>
        <w:tc>
          <w:tcPr>
            <w:tcW w:w="1367" w:type="dxa"/>
          </w:tcPr>
          <w:p w:rsidR="00613927" w:rsidRPr="00613927" w:rsidRDefault="00613927" w:rsidP="00613927">
            <w:pPr>
              <w:jc w:val="both"/>
              <w:rPr>
                <w:sz w:val="22"/>
                <w:szCs w:val="22"/>
              </w:rPr>
            </w:pPr>
            <w:r w:rsidRPr="00613927">
              <w:rPr>
                <w:sz w:val="22"/>
                <w:szCs w:val="22"/>
              </w:rPr>
              <w:lastRenderedPageBreak/>
              <w:t>Количество товара</w:t>
            </w:r>
          </w:p>
        </w:tc>
        <w:tc>
          <w:tcPr>
            <w:tcW w:w="1368" w:type="dxa"/>
          </w:tcPr>
          <w:p w:rsidR="00613927" w:rsidRPr="00613927" w:rsidRDefault="00613927" w:rsidP="00613927">
            <w:pPr>
              <w:jc w:val="both"/>
              <w:rPr>
                <w:sz w:val="22"/>
                <w:szCs w:val="22"/>
              </w:rPr>
            </w:pPr>
            <w:r w:rsidRPr="00613927">
              <w:rPr>
                <w:sz w:val="22"/>
                <w:szCs w:val="22"/>
              </w:rPr>
              <w:t xml:space="preserve">Цена за единицу </w:t>
            </w:r>
            <w:r w:rsidRPr="00613927">
              <w:rPr>
                <w:sz w:val="22"/>
                <w:szCs w:val="22"/>
              </w:rPr>
              <w:lastRenderedPageBreak/>
              <w:t xml:space="preserve">товара (с учетом или без учета НДС)  </w:t>
            </w:r>
          </w:p>
        </w:tc>
        <w:tc>
          <w:tcPr>
            <w:tcW w:w="1368" w:type="dxa"/>
          </w:tcPr>
          <w:p w:rsidR="00613927" w:rsidRPr="00613927" w:rsidRDefault="00613927" w:rsidP="00613927">
            <w:pPr>
              <w:jc w:val="both"/>
              <w:rPr>
                <w:sz w:val="22"/>
                <w:szCs w:val="22"/>
              </w:rPr>
            </w:pPr>
            <w:r w:rsidRPr="00613927">
              <w:rPr>
                <w:sz w:val="22"/>
                <w:szCs w:val="22"/>
              </w:rPr>
              <w:lastRenderedPageBreak/>
              <w:t xml:space="preserve">Цена товара </w:t>
            </w:r>
            <w:r w:rsidRPr="00613927">
              <w:rPr>
                <w:sz w:val="22"/>
                <w:szCs w:val="22"/>
              </w:rPr>
              <w:lastRenderedPageBreak/>
              <w:t xml:space="preserve">(с учетом или без учета НДС)  </w:t>
            </w:r>
          </w:p>
        </w:tc>
      </w:tr>
      <w:tr w:rsidR="00613927" w:rsidRPr="00613927" w:rsidTr="00123631">
        <w:tc>
          <w:tcPr>
            <w:tcW w:w="567" w:type="dxa"/>
          </w:tcPr>
          <w:p w:rsidR="00613927" w:rsidRPr="00613927" w:rsidRDefault="00613927" w:rsidP="00613927">
            <w:pPr>
              <w:jc w:val="both"/>
              <w:rPr>
                <w:sz w:val="22"/>
                <w:szCs w:val="22"/>
              </w:rPr>
            </w:pPr>
          </w:p>
        </w:tc>
        <w:tc>
          <w:tcPr>
            <w:tcW w:w="2390" w:type="dxa"/>
          </w:tcPr>
          <w:p w:rsidR="00613927" w:rsidRPr="00613927" w:rsidRDefault="00613927" w:rsidP="00613927">
            <w:pPr>
              <w:jc w:val="both"/>
              <w:rPr>
                <w:sz w:val="22"/>
                <w:szCs w:val="22"/>
              </w:rPr>
            </w:pPr>
          </w:p>
        </w:tc>
        <w:tc>
          <w:tcPr>
            <w:tcW w:w="1859" w:type="dxa"/>
          </w:tcPr>
          <w:p w:rsidR="00613927" w:rsidRPr="00613927" w:rsidRDefault="00613927" w:rsidP="00613927">
            <w:pPr>
              <w:jc w:val="both"/>
              <w:rPr>
                <w:sz w:val="22"/>
                <w:szCs w:val="22"/>
              </w:rPr>
            </w:pPr>
          </w:p>
        </w:tc>
        <w:tc>
          <w:tcPr>
            <w:tcW w:w="1688" w:type="dxa"/>
          </w:tcPr>
          <w:p w:rsidR="00613927" w:rsidRPr="00613927" w:rsidRDefault="00613927" w:rsidP="00613927">
            <w:pPr>
              <w:jc w:val="both"/>
              <w:rPr>
                <w:sz w:val="22"/>
                <w:szCs w:val="22"/>
              </w:rPr>
            </w:pPr>
          </w:p>
        </w:tc>
        <w:tc>
          <w:tcPr>
            <w:tcW w:w="1367" w:type="dxa"/>
          </w:tcPr>
          <w:p w:rsidR="00613927" w:rsidRPr="00613927" w:rsidRDefault="00613927" w:rsidP="00613927">
            <w:pPr>
              <w:jc w:val="both"/>
              <w:rPr>
                <w:sz w:val="22"/>
                <w:szCs w:val="22"/>
              </w:rPr>
            </w:pPr>
          </w:p>
        </w:tc>
        <w:tc>
          <w:tcPr>
            <w:tcW w:w="1368" w:type="dxa"/>
          </w:tcPr>
          <w:p w:rsidR="00613927" w:rsidRPr="00613927" w:rsidRDefault="00613927" w:rsidP="00613927">
            <w:pPr>
              <w:jc w:val="both"/>
              <w:rPr>
                <w:sz w:val="22"/>
                <w:szCs w:val="22"/>
              </w:rPr>
            </w:pPr>
          </w:p>
        </w:tc>
        <w:tc>
          <w:tcPr>
            <w:tcW w:w="1368" w:type="dxa"/>
          </w:tcPr>
          <w:p w:rsidR="00613927" w:rsidRPr="00613927" w:rsidRDefault="00613927" w:rsidP="00613927">
            <w:pPr>
              <w:jc w:val="both"/>
              <w:rPr>
                <w:sz w:val="22"/>
                <w:szCs w:val="22"/>
              </w:rPr>
            </w:pPr>
          </w:p>
        </w:tc>
      </w:tr>
    </w:tbl>
    <w:p w:rsidR="00613927" w:rsidRPr="00613927" w:rsidRDefault="00613927" w:rsidP="00613927">
      <w:pPr>
        <w:jc w:val="both"/>
        <w:rPr>
          <w:sz w:val="22"/>
          <w:szCs w:val="22"/>
        </w:rPr>
      </w:pPr>
      <w:r w:rsidRPr="00613927">
        <w:rPr>
          <w:sz w:val="22"/>
          <w:szCs w:val="22"/>
        </w:rPr>
        <w:t>________________________</w:t>
      </w:r>
      <w:r w:rsidRPr="00613927">
        <w:rPr>
          <w:sz w:val="22"/>
          <w:szCs w:val="22"/>
        </w:rPr>
        <w:tab/>
        <w:t xml:space="preserve">            __________________________</w:t>
      </w:r>
      <w:r w:rsidRPr="00613927">
        <w:rPr>
          <w:sz w:val="22"/>
          <w:szCs w:val="22"/>
        </w:rPr>
        <w:tab/>
        <w:t>__________________________</w:t>
      </w:r>
    </w:p>
    <w:p w:rsidR="00613927" w:rsidRPr="00613927" w:rsidRDefault="00613927" w:rsidP="00613927">
      <w:pPr>
        <w:jc w:val="both"/>
        <w:rPr>
          <w:sz w:val="16"/>
          <w:szCs w:val="16"/>
        </w:rPr>
      </w:pPr>
      <w:r w:rsidRPr="00613927">
        <w:rPr>
          <w:sz w:val="16"/>
          <w:szCs w:val="16"/>
        </w:rPr>
        <w:t xml:space="preserve">        (должность)</w:t>
      </w:r>
      <w:r w:rsidRPr="00613927">
        <w:rPr>
          <w:sz w:val="16"/>
          <w:szCs w:val="16"/>
        </w:rPr>
        <w:tab/>
      </w:r>
      <w:r w:rsidRPr="00613927">
        <w:rPr>
          <w:sz w:val="16"/>
          <w:szCs w:val="16"/>
        </w:rPr>
        <w:tab/>
      </w:r>
      <w:r w:rsidRPr="00613927">
        <w:rPr>
          <w:sz w:val="16"/>
          <w:szCs w:val="16"/>
        </w:rPr>
        <w:tab/>
        <w:t xml:space="preserve">                       (подпись, печать)</w:t>
      </w:r>
      <w:r w:rsidRPr="00613927">
        <w:rPr>
          <w:sz w:val="16"/>
          <w:szCs w:val="16"/>
        </w:rPr>
        <w:tab/>
        <w:t xml:space="preserve">                                    (ФИО лица, подписавшего заявку)</w:t>
      </w:r>
    </w:p>
    <w:p w:rsidR="00613927" w:rsidRPr="00613927" w:rsidRDefault="00613927" w:rsidP="00613927">
      <w:pPr>
        <w:ind w:firstLine="708"/>
        <w:jc w:val="both"/>
        <w:rPr>
          <w:sz w:val="22"/>
          <w:szCs w:val="22"/>
        </w:rPr>
      </w:pPr>
      <w:r w:rsidRPr="00613927">
        <w:rPr>
          <w:sz w:val="22"/>
          <w:szCs w:val="22"/>
        </w:rPr>
        <w:t>10. Участник закупки, настоящим удостоверяет, что на момент подписания настоящей заявки ______________ (</w:t>
      </w:r>
      <w:r w:rsidRPr="00613927">
        <w:rPr>
          <w:i/>
          <w:sz w:val="22"/>
          <w:szCs w:val="22"/>
        </w:rPr>
        <w:t>Наименование Участника</w:t>
      </w:r>
      <w:r w:rsidRPr="00613927">
        <w:rPr>
          <w:sz w:val="22"/>
          <w:szCs w:val="22"/>
        </w:rPr>
        <w:t>) полностью удовлетворяет требованиям к Участникам закупки и в частности:</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10.1. Правомочен заключать Договор;</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10.2.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10.3.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613927" w:rsidRPr="00613927" w:rsidRDefault="00613927" w:rsidP="00613927">
      <w:pPr>
        <w:autoSpaceDE w:val="0"/>
        <w:autoSpaceDN w:val="0"/>
        <w:adjustRightInd w:val="0"/>
        <w:ind w:right="190" w:firstLine="708"/>
        <w:jc w:val="both"/>
        <w:rPr>
          <w:b/>
          <w:sz w:val="22"/>
          <w:szCs w:val="22"/>
        </w:rPr>
      </w:pPr>
      <w:r w:rsidRPr="00613927">
        <w:rPr>
          <w:sz w:val="22"/>
          <w:szCs w:val="22"/>
        </w:rPr>
        <w:t>10.4.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3927" w:rsidRPr="00613927" w:rsidRDefault="00613927" w:rsidP="00613927">
      <w:pPr>
        <w:ind w:firstLine="708"/>
        <w:jc w:val="both"/>
        <w:rPr>
          <w:sz w:val="22"/>
          <w:szCs w:val="22"/>
        </w:rPr>
      </w:pPr>
      <w:r w:rsidRPr="00613927">
        <w:rPr>
          <w:sz w:val="22"/>
          <w:szCs w:val="22"/>
        </w:rPr>
        <w:t>10.5. отсутствуют сведения об участнике закупки – физическом или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 в случае, если Заказчиком было предусмотрено такое требование в документации о закупке</w:t>
      </w:r>
    </w:p>
    <w:p w:rsidR="00613927" w:rsidRPr="00613927" w:rsidRDefault="00613927" w:rsidP="00613927">
      <w:pPr>
        <w:ind w:firstLine="708"/>
        <w:jc w:val="both"/>
        <w:rPr>
          <w:sz w:val="22"/>
          <w:szCs w:val="22"/>
        </w:rPr>
      </w:pPr>
      <w:r w:rsidRPr="00613927">
        <w:rPr>
          <w:b/>
          <w:sz w:val="22"/>
          <w:szCs w:val="22"/>
        </w:rPr>
        <w:t>11</w:t>
      </w:r>
      <w:r w:rsidRPr="00613927">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613927" w:rsidRPr="00613927" w:rsidRDefault="00613927" w:rsidP="00613927">
      <w:pPr>
        <w:ind w:firstLine="708"/>
        <w:jc w:val="both"/>
        <w:rPr>
          <w:sz w:val="22"/>
          <w:szCs w:val="22"/>
        </w:rPr>
      </w:pPr>
      <w:r w:rsidRPr="00613927">
        <w:rPr>
          <w:b/>
          <w:sz w:val="22"/>
          <w:szCs w:val="22"/>
        </w:rPr>
        <w:t>12.</w:t>
      </w:r>
      <w:r w:rsidRPr="00613927">
        <w:rPr>
          <w:sz w:val="22"/>
          <w:szCs w:val="22"/>
        </w:rPr>
        <w:t xml:space="preserve"> Мы обязуемся, в случае принятия нашей котировочной заявки в электронной форме, поставить товар на условиях, указанных в извещении о проведении запроса котировок в электронной форме, по цене, не выше предложенной нами.</w:t>
      </w:r>
    </w:p>
    <w:p w:rsidR="00613927" w:rsidRPr="00613927" w:rsidRDefault="00613927" w:rsidP="00613927">
      <w:pPr>
        <w:tabs>
          <w:tab w:val="num" w:pos="0"/>
        </w:tabs>
        <w:ind w:left="360" w:hanging="360"/>
        <w:jc w:val="both"/>
        <w:rPr>
          <w:sz w:val="22"/>
          <w:szCs w:val="22"/>
        </w:rPr>
      </w:pPr>
      <w:r w:rsidRPr="00613927">
        <w:rPr>
          <w:sz w:val="22"/>
          <w:szCs w:val="22"/>
        </w:rPr>
        <w:tab/>
        <w:t xml:space="preserve">К заявке прилагаются копии следующих документов: </w:t>
      </w:r>
      <w:r w:rsidRPr="00613927">
        <w:rPr>
          <w:i/>
          <w:sz w:val="18"/>
          <w:szCs w:val="22"/>
        </w:rPr>
        <w:t>(при отсутствии документов не относящиеся к данной закупке убрать из списка)</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1)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2) копии учредительных документов (для юридического лица) на _________ листах; </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3) полученная не ранее чем за шесть месяцев (а в случае, если в государственный реестр были внесены изменения — то не ранее внесения таких изменений в соответствующий реестр) до дня </w:t>
      </w:r>
      <w:r w:rsidRPr="00613927">
        <w:rPr>
          <w:sz w:val="22"/>
          <w:szCs w:val="22"/>
        </w:rPr>
        <w:lastRenderedPageBreak/>
        <w:t>размещения в единой информационной системе извещения о проведении запроса котировок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котировок на _________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4)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5) копия решения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участника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 на ________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6) сведения и документы, подтверждающие соответствие участника закупки требованиям, установленным в  документации  о запросе котировок на 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7) документы, подтверждающие внесение денежных средств в качестве обеспечения, установленного документацией о запросе котировок (в случае, если требование о предоставлении обеспечения заявки установлено в документации о запросе котировок) на 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8) копия лицензии в случаях, предусмотренных действующим законодательством Российской Федерации на ____ листах</w:t>
      </w:r>
    </w:p>
    <w:p w:rsidR="00613927" w:rsidRPr="00613927" w:rsidRDefault="00613927" w:rsidP="00613927">
      <w:pPr>
        <w:tabs>
          <w:tab w:val="num" w:pos="0"/>
        </w:tabs>
        <w:jc w:val="both"/>
        <w:rPr>
          <w:sz w:val="22"/>
          <w:szCs w:val="22"/>
        </w:rPr>
      </w:pPr>
    </w:p>
    <w:p w:rsidR="00613927" w:rsidRPr="00613927" w:rsidRDefault="00613927" w:rsidP="00613927">
      <w:pPr>
        <w:tabs>
          <w:tab w:val="num" w:pos="0"/>
        </w:tabs>
        <w:ind w:left="360" w:hanging="360"/>
        <w:jc w:val="both"/>
        <w:rPr>
          <w:sz w:val="22"/>
          <w:szCs w:val="22"/>
        </w:rPr>
      </w:pPr>
    </w:p>
    <w:p w:rsidR="00613927" w:rsidRPr="00613927" w:rsidRDefault="00613927" w:rsidP="00613927">
      <w:pPr>
        <w:tabs>
          <w:tab w:val="num" w:pos="0"/>
        </w:tabs>
        <w:ind w:left="360" w:hanging="360"/>
        <w:jc w:val="both"/>
        <w:rPr>
          <w:sz w:val="22"/>
          <w:szCs w:val="22"/>
        </w:rPr>
      </w:pPr>
      <w:r w:rsidRPr="00613927">
        <w:rPr>
          <w:sz w:val="22"/>
          <w:szCs w:val="22"/>
        </w:rPr>
        <w:t>___________________________________ на __________стр.</w:t>
      </w:r>
    </w:p>
    <w:p w:rsidR="00613927" w:rsidRPr="00613927" w:rsidRDefault="00613927" w:rsidP="00613927">
      <w:pPr>
        <w:tabs>
          <w:tab w:val="num" w:pos="0"/>
        </w:tabs>
        <w:ind w:left="360" w:hanging="360"/>
        <w:jc w:val="both"/>
        <w:rPr>
          <w:sz w:val="22"/>
          <w:szCs w:val="22"/>
        </w:rPr>
      </w:pPr>
    </w:p>
    <w:p w:rsidR="00613927" w:rsidRPr="00613927" w:rsidRDefault="00613927" w:rsidP="00613927">
      <w:pPr>
        <w:tabs>
          <w:tab w:val="num" w:pos="0"/>
        </w:tabs>
        <w:ind w:left="360" w:hanging="360"/>
        <w:jc w:val="both"/>
        <w:rPr>
          <w:i/>
          <w:iCs/>
          <w:sz w:val="22"/>
          <w:szCs w:val="22"/>
        </w:rPr>
      </w:pPr>
      <w:r w:rsidRPr="00613927">
        <w:rPr>
          <w:i/>
          <w:iCs/>
          <w:sz w:val="22"/>
          <w:szCs w:val="22"/>
        </w:rPr>
        <w:t xml:space="preserve"> (указывается в случае необходимости)</w:t>
      </w:r>
      <w:r w:rsidRPr="00613927">
        <w:rPr>
          <w:sz w:val="22"/>
          <w:szCs w:val="22"/>
        </w:rPr>
        <w:t>.</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613927" w:rsidRPr="00613927" w:rsidTr="00123631">
        <w:tc>
          <w:tcPr>
            <w:tcW w:w="2700" w:type="dxa"/>
            <w:vAlign w:val="bottom"/>
          </w:tcPr>
          <w:p w:rsidR="00613927" w:rsidRPr="00613927" w:rsidRDefault="00613927" w:rsidP="00613927">
            <w:pPr>
              <w:jc w:val="both"/>
              <w:rPr>
                <w:sz w:val="22"/>
                <w:szCs w:val="22"/>
              </w:rPr>
            </w:pPr>
          </w:p>
        </w:tc>
        <w:tc>
          <w:tcPr>
            <w:tcW w:w="144" w:type="dxa"/>
            <w:vAlign w:val="bottom"/>
          </w:tcPr>
          <w:p w:rsidR="00613927" w:rsidRPr="00613927" w:rsidRDefault="00613927" w:rsidP="00613927">
            <w:pPr>
              <w:jc w:val="both"/>
              <w:rPr>
                <w:sz w:val="22"/>
                <w:szCs w:val="22"/>
              </w:rPr>
            </w:pPr>
          </w:p>
        </w:tc>
        <w:tc>
          <w:tcPr>
            <w:tcW w:w="1842" w:type="dxa"/>
            <w:tcBorders>
              <w:top w:val="nil"/>
              <w:left w:val="nil"/>
              <w:bottom w:val="single" w:sz="4" w:space="0" w:color="auto"/>
              <w:right w:val="nil"/>
            </w:tcBorders>
            <w:vAlign w:val="bottom"/>
          </w:tcPr>
          <w:p w:rsidR="00613927" w:rsidRPr="00613927" w:rsidRDefault="00613927" w:rsidP="00613927">
            <w:pPr>
              <w:jc w:val="both"/>
              <w:rPr>
                <w:sz w:val="22"/>
                <w:szCs w:val="22"/>
              </w:rPr>
            </w:pPr>
          </w:p>
        </w:tc>
        <w:tc>
          <w:tcPr>
            <w:tcW w:w="144" w:type="dxa"/>
            <w:vAlign w:val="bottom"/>
          </w:tcPr>
          <w:p w:rsidR="00613927" w:rsidRPr="00613927" w:rsidRDefault="00613927" w:rsidP="00613927">
            <w:pPr>
              <w:jc w:val="both"/>
              <w:rPr>
                <w:sz w:val="22"/>
                <w:szCs w:val="22"/>
              </w:rPr>
            </w:pPr>
          </w:p>
        </w:tc>
        <w:tc>
          <w:tcPr>
            <w:tcW w:w="4710" w:type="dxa"/>
            <w:tcBorders>
              <w:top w:val="nil"/>
              <w:left w:val="nil"/>
              <w:bottom w:val="single" w:sz="4" w:space="0" w:color="auto"/>
              <w:right w:val="nil"/>
            </w:tcBorders>
            <w:vAlign w:val="bottom"/>
          </w:tcPr>
          <w:p w:rsidR="00613927" w:rsidRPr="00613927" w:rsidRDefault="00613927" w:rsidP="00613927">
            <w:pPr>
              <w:jc w:val="both"/>
              <w:rPr>
                <w:sz w:val="22"/>
                <w:szCs w:val="22"/>
              </w:rPr>
            </w:pPr>
          </w:p>
        </w:tc>
      </w:tr>
      <w:tr w:rsidR="00613927" w:rsidRPr="00613927" w:rsidTr="00123631">
        <w:tc>
          <w:tcPr>
            <w:tcW w:w="2700" w:type="dxa"/>
            <w:tcBorders>
              <w:top w:val="single" w:sz="4" w:space="0" w:color="auto"/>
              <w:left w:val="nil"/>
              <w:bottom w:val="nil"/>
              <w:right w:val="nil"/>
            </w:tcBorders>
          </w:tcPr>
          <w:p w:rsidR="00613927" w:rsidRPr="00613927" w:rsidRDefault="00613927" w:rsidP="00613927">
            <w:pPr>
              <w:jc w:val="both"/>
              <w:rPr>
                <w:sz w:val="22"/>
                <w:szCs w:val="22"/>
              </w:rPr>
            </w:pPr>
            <w:r w:rsidRPr="00613927">
              <w:rPr>
                <w:sz w:val="22"/>
                <w:szCs w:val="22"/>
              </w:rPr>
              <w:t>(должность)</w:t>
            </w:r>
          </w:p>
        </w:tc>
        <w:tc>
          <w:tcPr>
            <w:tcW w:w="144" w:type="dxa"/>
          </w:tcPr>
          <w:p w:rsidR="00613927" w:rsidRPr="00613927" w:rsidRDefault="00613927" w:rsidP="00613927">
            <w:pPr>
              <w:jc w:val="both"/>
              <w:rPr>
                <w:sz w:val="22"/>
                <w:szCs w:val="22"/>
              </w:rPr>
            </w:pPr>
          </w:p>
        </w:tc>
        <w:tc>
          <w:tcPr>
            <w:tcW w:w="1842" w:type="dxa"/>
          </w:tcPr>
          <w:p w:rsidR="00613927" w:rsidRPr="00613927" w:rsidRDefault="00613927" w:rsidP="00613927">
            <w:pPr>
              <w:jc w:val="both"/>
              <w:rPr>
                <w:sz w:val="22"/>
                <w:szCs w:val="22"/>
              </w:rPr>
            </w:pPr>
            <w:r w:rsidRPr="00613927">
              <w:rPr>
                <w:sz w:val="22"/>
                <w:szCs w:val="22"/>
              </w:rPr>
              <w:t>(подпись)</w:t>
            </w:r>
          </w:p>
        </w:tc>
        <w:tc>
          <w:tcPr>
            <w:tcW w:w="144" w:type="dxa"/>
          </w:tcPr>
          <w:p w:rsidR="00613927" w:rsidRPr="00613927" w:rsidRDefault="00613927" w:rsidP="00613927">
            <w:pPr>
              <w:jc w:val="both"/>
              <w:rPr>
                <w:sz w:val="22"/>
                <w:szCs w:val="22"/>
              </w:rPr>
            </w:pPr>
          </w:p>
        </w:tc>
        <w:tc>
          <w:tcPr>
            <w:tcW w:w="4710" w:type="dxa"/>
          </w:tcPr>
          <w:p w:rsidR="00613927" w:rsidRPr="00613927" w:rsidRDefault="00613927" w:rsidP="00613927">
            <w:pPr>
              <w:jc w:val="both"/>
              <w:rPr>
                <w:sz w:val="22"/>
                <w:szCs w:val="22"/>
              </w:rPr>
            </w:pPr>
            <w:r w:rsidRPr="00613927">
              <w:rPr>
                <w:sz w:val="22"/>
                <w:szCs w:val="22"/>
              </w:rPr>
              <w:t>(расшифровка подписи)</w:t>
            </w:r>
          </w:p>
        </w:tc>
      </w:tr>
    </w:tbl>
    <w:p w:rsidR="00613927" w:rsidRPr="00613927" w:rsidRDefault="00613927" w:rsidP="00613927">
      <w:pPr>
        <w:ind w:left="2124" w:firstLine="708"/>
        <w:jc w:val="both"/>
        <w:rPr>
          <w:sz w:val="22"/>
          <w:szCs w:val="22"/>
        </w:rPr>
      </w:pPr>
    </w:p>
    <w:p w:rsidR="00613927" w:rsidRPr="00613927" w:rsidRDefault="00613927" w:rsidP="00613927">
      <w:pPr>
        <w:jc w:val="both"/>
        <w:rPr>
          <w:sz w:val="22"/>
          <w:szCs w:val="22"/>
        </w:rPr>
      </w:pPr>
      <w:r w:rsidRPr="00613927">
        <w:rPr>
          <w:sz w:val="22"/>
          <w:szCs w:val="22"/>
        </w:rPr>
        <w:t xml:space="preserve">                                                             М.П.    </w:t>
      </w:r>
    </w:p>
    <w:p w:rsidR="00613927" w:rsidRPr="00613927" w:rsidRDefault="00613927" w:rsidP="00613927">
      <w:pPr>
        <w:jc w:val="both"/>
        <w:rPr>
          <w:sz w:val="22"/>
          <w:szCs w:val="22"/>
        </w:rPr>
      </w:pPr>
      <w:r w:rsidRPr="00613927">
        <w:rPr>
          <w:sz w:val="22"/>
          <w:szCs w:val="22"/>
        </w:rPr>
        <w:t xml:space="preserve">   Дата «__»____________ 201__ г.  </w:t>
      </w:r>
    </w:p>
    <w:p w:rsidR="00613927" w:rsidRPr="00613927" w:rsidRDefault="00613927" w:rsidP="00613927">
      <w:pPr>
        <w:jc w:val="both"/>
        <w:rPr>
          <w:sz w:val="22"/>
          <w:szCs w:val="22"/>
        </w:rPr>
      </w:pPr>
    </w:p>
    <w:p w:rsidR="00613927" w:rsidRPr="00613927" w:rsidRDefault="00613927" w:rsidP="00613927">
      <w:pPr>
        <w:ind w:left="180" w:hanging="180"/>
        <w:jc w:val="both"/>
        <w:rPr>
          <w:sz w:val="22"/>
          <w:szCs w:val="22"/>
        </w:rPr>
      </w:pPr>
      <w:r w:rsidRPr="00613927">
        <w:rPr>
          <w:b/>
          <w:sz w:val="22"/>
          <w:szCs w:val="22"/>
        </w:rPr>
        <w:t xml:space="preserve"> * </w:t>
      </w:r>
      <w:r w:rsidRPr="00613927">
        <w:rPr>
          <w:sz w:val="22"/>
          <w:szCs w:val="22"/>
        </w:rPr>
        <w:t>-</w:t>
      </w:r>
      <w:r w:rsidRPr="00613927">
        <w:rPr>
          <w:b/>
          <w:sz w:val="22"/>
          <w:szCs w:val="22"/>
        </w:rPr>
        <w:t xml:space="preserve"> </w:t>
      </w:r>
      <w:r w:rsidRPr="00613927">
        <w:rPr>
          <w:sz w:val="22"/>
          <w:szCs w:val="22"/>
        </w:rPr>
        <w:t>участник размещения заказа</w:t>
      </w:r>
      <w:r w:rsidRPr="00613927">
        <w:rPr>
          <w:b/>
          <w:sz w:val="22"/>
          <w:szCs w:val="22"/>
        </w:rPr>
        <w:t xml:space="preserve"> </w:t>
      </w:r>
      <w:r w:rsidRPr="00613927">
        <w:rPr>
          <w:sz w:val="22"/>
          <w:szCs w:val="22"/>
        </w:rPr>
        <w:t xml:space="preserve"> указывает наименование товара, содержащее сведения, позволяющие</w:t>
      </w:r>
    </w:p>
    <w:p w:rsidR="00613927" w:rsidRPr="00613927" w:rsidRDefault="00613927" w:rsidP="00613927">
      <w:pPr>
        <w:ind w:left="180" w:hanging="180"/>
        <w:jc w:val="both"/>
        <w:rPr>
          <w:sz w:val="22"/>
          <w:szCs w:val="22"/>
        </w:rPr>
      </w:pPr>
      <w:r w:rsidRPr="00613927">
        <w:rPr>
          <w:sz w:val="22"/>
          <w:szCs w:val="22"/>
        </w:rPr>
        <w:t xml:space="preserve"> достоверно определить предлагаемый к поставке товар, а также конкретные характеристики</w:t>
      </w:r>
    </w:p>
    <w:p w:rsidR="00613927" w:rsidRPr="00613927" w:rsidRDefault="00613927" w:rsidP="00613927">
      <w:pPr>
        <w:ind w:left="180" w:hanging="180"/>
        <w:jc w:val="both"/>
        <w:rPr>
          <w:sz w:val="22"/>
          <w:szCs w:val="22"/>
        </w:rPr>
      </w:pPr>
      <w:r w:rsidRPr="00613927">
        <w:rPr>
          <w:sz w:val="22"/>
          <w:szCs w:val="22"/>
        </w:rPr>
        <w:t xml:space="preserve"> предлагаемого товара в соответствии требованиями заказчика;</w:t>
      </w:r>
    </w:p>
    <w:p w:rsidR="00613927" w:rsidRPr="00613927" w:rsidRDefault="00613927" w:rsidP="00613927">
      <w:pPr>
        <w:ind w:left="180" w:hanging="180"/>
        <w:jc w:val="both"/>
        <w:rPr>
          <w:sz w:val="22"/>
          <w:szCs w:val="22"/>
        </w:rPr>
      </w:pPr>
      <w:r w:rsidRPr="00613927">
        <w:rPr>
          <w:sz w:val="22"/>
          <w:szCs w:val="22"/>
        </w:rPr>
        <w:t xml:space="preserve"> ** - в случае если цифрами  и прописью указываются разные цены, принимается во внимание цена,</w:t>
      </w:r>
    </w:p>
    <w:p w:rsidR="00613927" w:rsidRPr="00613927" w:rsidRDefault="00613927" w:rsidP="00613927">
      <w:pPr>
        <w:ind w:left="180" w:hanging="180"/>
        <w:jc w:val="both"/>
        <w:rPr>
          <w:sz w:val="22"/>
          <w:szCs w:val="22"/>
        </w:rPr>
      </w:pPr>
      <w:r w:rsidRPr="00613927">
        <w:rPr>
          <w:sz w:val="22"/>
          <w:szCs w:val="22"/>
        </w:rPr>
        <w:t xml:space="preserve"> указанная прописью.</w:t>
      </w:r>
    </w:p>
    <w:p w:rsidR="00613927" w:rsidRPr="00613927" w:rsidRDefault="00613927" w:rsidP="00613927">
      <w:pPr>
        <w:ind w:left="180" w:hanging="180"/>
        <w:jc w:val="both"/>
        <w:rPr>
          <w:sz w:val="22"/>
          <w:szCs w:val="22"/>
        </w:rPr>
      </w:pPr>
      <w:r w:rsidRPr="00613927">
        <w:rPr>
          <w:sz w:val="22"/>
          <w:szCs w:val="22"/>
        </w:rPr>
        <w:t xml:space="preserve"> *** - заполнение строки «Сведения</w:t>
      </w:r>
      <w:r w:rsidRPr="00613927">
        <w:rPr>
          <w:b/>
          <w:sz w:val="22"/>
          <w:szCs w:val="22"/>
        </w:rPr>
        <w:t xml:space="preserve"> </w:t>
      </w:r>
      <w:r w:rsidRPr="00613927">
        <w:rPr>
          <w:sz w:val="22"/>
          <w:szCs w:val="22"/>
        </w:rPr>
        <w:t>о расходах, включенных  в начальную (максимальную) цену</w:t>
      </w:r>
    </w:p>
    <w:p w:rsidR="00613927" w:rsidRPr="00613927" w:rsidRDefault="00613927" w:rsidP="00613927">
      <w:pPr>
        <w:ind w:left="180" w:hanging="180"/>
        <w:jc w:val="both"/>
        <w:rPr>
          <w:sz w:val="22"/>
          <w:szCs w:val="22"/>
        </w:rPr>
      </w:pPr>
      <w:r w:rsidRPr="00613927">
        <w:rPr>
          <w:sz w:val="22"/>
          <w:szCs w:val="22"/>
        </w:rPr>
        <w:t xml:space="preserve"> единицы товара  является обязательным.</w:t>
      </w:r>
    </w:p>
    <w:p w:rsidR="00613927" w:rsidRPr="00613927" w:rsidRDefault="00613927" w:rsidP="00613927">
      <w:pPr>
        <w:tabs>
          <w:tab w:val="left" w:pos="3525"/>
          <w:tab w:val="left" w:pos="4294"/>
        </w:tabs>
        <w:jc w:val="right"/>
        <w:rPr>
          <w:b/>
        </w:rPr>
      </w:pPr>
      <w:r w:rsidRPr="00613927">
        <w:rPr>
          <w:b/>
        </w:rPr>
        <w:br w:type="page"/>
      </w:r>
      <w:r w:rsidRPr="00613927">
        <w:rPr>
          <w:b/>
        </w:rPr>
        <w:lastRenderedPageBreak/>
        <w:t>Приложение №4</w:t>
      </w:r>
    </w:p>
    <w:p w:rsidR="00613927" w:rsidRPr="00613927" w:rsidRDefault="00613927" w:rsidP="00613927">
      <w:pPr>
        <w:tabs>
          <w:tab w:val="left" w:pos="3525"/>
          <w:tab w:val="left" w:pos="4294"/>
        </w:tabs>
        <w:jc w:val="right"/>
        <w:rPr>
          <w:b/>
        </w:rPr>
      </w:pPr>
      <w:r w:rsidRPr="00613927">
        <w:rPr>
          <w:b/>
        </w:rPr>
        <w:t xml:space="preserve">к извещению о проведение </w:t>
      </w:r>
    </w:p>
    <w:p w:rsidR="00613927" w:rsidRPr="00613927" w:rsidRDefault="00613927" w:rsidP="00613927">
      <w:pPr>
        <w:tabs>
          <w:tab w:val="left" w:pos="3525"/>
          <w:tab w:val="left" w:pos="4294"/>
        </w:tabs>
        <w:jc w:val="right"/>
        <w:rPr>
          <w:b/>
        </w:rPr>
      </w:pPr>
      <w:r w:rsidRPr="00613927">
        <w:rPr>
          <w:b/>
        </w:rPr>
        <w:t>запроса котировок</w:t>
      </w:r>
    </w:p>
    <w:p w:rsidR="00613927" w:rsidRPr="00613927" w:rsidRDefault="00613927" w:rsidP="00613927">
      <w:pPr>
        <w:jc w:val="right"/>
        <w:outlineLvl w:val="0"/>
        <w:rPr>
          <w:b/>
        </w:rPr>
      </w:pPr>
      <w:r w:rsidRPr="00613927">
        <w:rPr>
          <w:b/>
        </w:rPr>
        <w:t>Проект</w:t>
      </w:r>
    </w:p>
    <w:p w:rsidR="00613927" w:rsidRPr="00613927" w:rsidRDefault="00613927" w:rsidP="00613927">
      <w:pPr>
        <w:jc w:val="right"/>
        <w:outlineLvl w:val="0"/>
        <w:rPr>
          <w:b/>
        </w:rPr>
      </w:pPr>
    </w:p>
    <w:p w:rsidR="00613927" w:rsidRPr="00613927" w:rsidRDefault="00613927" w:rsidP="00613927">
      <w:pPr>
        <w:widowControl w:val="0"/>
        <w:shd w:val="clear" w:color="auto" w:fill="FFFFFF"/>
        <w:autoSpaceDE w:val="0"/>
        <w:autoSpaceDN w:val="0"/>
        <w:adjustRightInd w:val="0"/>
        <w:ind w:right="96"/>
        <w:jc w:val="center"/>
        <w:rPr>
          <w:b/>
        </w:rPr>
      </w:pPr>
      <w:r w:rsidRPr="00613927">
        <w:rPr>
          <w:b/>
        </w:rPr>
        <w:t>ФОРМЫ ДОГОВОРОВ</w:t>
      </w:r>
    </w:p>
    <w:p w:rsidR="00613927" w:rsidRPr="00613927" w:rsidRDefault="00613927" w:rsidP="00613927">
      <w:pPr>
        <w:widowControl w:val="0"/>
        <w:shd w:val="clear" w:color="auto" w:fill="FFFFFF"/>
        <w:autoSpaceDE w:val="0"/>
        <w:autoSpaceDN w:val="0"/>
        <w:adjustRightInd w:val="0"/>
        <w:ind w:right="96"/>
        <w:jc w:val="center"/>
        <w:rPr>
          <w:b/>
        </w:rPr>
      </w:pPr>
      <w:r w:rsidRPr="00613927">
        <w:rPr>
          <w:b/>
        </w:rPr>
        <w:t>(подлежат доработке специалистами (службами) под каждую сделку индивидуально)</w:t>
      </w:r>
    </w:p>
    <w:p w:rsidR="00613927" w:rsidRPr="00613927" w:rsidRDefault="00613927" w:rsidP="00613927">
      <w:pPr>
        <w:tabs>
          <w:tab w:val="left" w:pos="1620"/>
        </w:tabs>
        <w:suppressAutoHyphens/>
        <w:autoSpaceDN w:val="0"/>
        <w:jc w:val="center"/>
        <w:textAlignment w:val="baseline"/>
        <w:rPr>
          <w:rFonts w:eastAsia="Calibri"/>
          <w:b/>
          <w:kern w:val="3"/>
        </w:rPr>
      </w:pPr>
    </w:p>
    <w:p w:rsidR="00613927" w:rsidRPr="00613927" w:rsidRDefault="00613927" w:rsidP="00613927">
      <w:pPr>
        <w:tabs>
          <w:tab w:val="left" w:pos="1620"/>
        </w:tabs>
        <w:suppressAutoHyphens/>
        <w:autoSpaceDN w:val="0"/>
        <w:spacing w:line="320" w:lineRule="exact"/>
        <w:jc w:val="center"/>
        <w:rPr>
          <w:rFonts w:eastAsia="Calibri"/>
          <w:b/>
          <w:kern w:val="3"/>
        </w:rPr>
      </w:pPr>
      <w:r w:rsidRPr="00613927">
        <w:rPr>
          <w:rFonts w:eastAsia="Calibri"/>
          <w:b/>
          <w:kern w:val="3"/>
        </w:rPr>
        <w:t>Договор № ____</w:t>
      </w:r>
    </w:p>
    <w:p w:rsidR="00613927" w:rsidRPr="00613927" w:rsidRDefault="00613927" w:rsidP="00613927">
      <w:pPr>
        <w:tabs>
          <w:tab w:val="left" w:pos="1620"/>
        </w:tabs>
        <w:suppressAutoHyphens/>
        <w:autoSpaceDN w:val="0"/>
        <w:spacing w:line="320" w:lineRule="exact"/>
        <w:jc w:val="center"/>
        <w:rPr>
          <w:rFonts w:eastAsia="Calibri"/>
          <w:b/>
          <w:kern w:val="3"/>
        </w:rPr>
      </w:pPr>
      <w:r w:rsidRPr="00613927">
        <w:rPr>
          <w:rFonts w:eastAsia="Calibri"/>
          <w:b/>
          <w:kern w:val="3"/>
        </w:rPr>
        <w:t>поставки товара (без сопутствующих услуг/работ)</w:t>
      </w:r>
    </w:p>
    <w:p w:rsidR="00613927" w:rsidRPr="00613927" w:rsidRDefault="00613927" w:rsidP="00613927">
      <w:pPr>
        <w:tabs>
          <w:tab w:val="left" w:pos="1620"/>
        </w:tabs>
        <w:suppressAutoHyphens/>
        <w:autoSpaceDN w:val="0"/>
        <w:spacing w:line="320" w:lineRule="exact"/>
        <w:jc w:val="both"/>
        <w:rPr>
          <w:rFonts w:eastAsia="Calibri"/>
          <w:b/>
          <w:kern w:val="3"/>
        </w:rPr>
      </w:pPr>
    </w:p>
    <w:p w:rsidR="00613927" w:rsidRPr="00613927" w:rsidRDefault="00613927" w:rsidP="00613927">
      <w:pPr>
        <w:spacing w:line="320" w:lineRule="exact"/>
        <w:jc w:val="both"/>
      </w:pPr>
      <w:r w:rsidRPr="00613927">
        <w:rPr>
          <w:rFonts w:eastAsia="Calibri"/>
        </w:rPr>
        <w:t xml:space="preserve">г. _______________                                                      </w:t>
      </w:r>
      <w:r w:rsidRPr="00613927">
        <w:tab/>
        <w:t xml:space="preserve">              «___» _________ 20_</w:t>
      </w:r>
      <w:r w:rsidRPr="00613927">
        <w:rPr>
          <w:rFonts w:eastAsia="Calibri"/>
        </w:rPr>
        <w:t>__ г.</w:t>
      </w:r>
    </w:p>
    <w:p w:rsidR="00613927" w:rsidRPr="00613927" w:rsidRDefault="00613927" w:rsidP="00613927">
      <w:pPr>
        <w:spacing w:line="320" w:lineRule="exact"/>
        <w:jc w:val="both"/>
      </w:pPr>
    </w:p>
    <w:p w:rsidR="00613927" w:rsidRPr="00613927" w:rsidRDefault="00613927" w:rsidP="00613927">
      <w:pPr>
        <w:spacing w:line="320" w:lineRule="exact"/>
        <w:ind w:firstLine="708"/>
        <w:jc w:val="both"/>
      </w:pPr>
      <w:r w:rsidRPr="0061392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613927" w:rsidRPr="00613927" w:rsidRDefault="00613927" w:rsidP="00613927">
      <w:pPr>
        <w:suppressAutoHyphens/>
        <w:autoSpaceDN w:val="0"/>
        <w:spacing w:line="320" w:lineRule="exact"/>
        <w:ind w:firstLine="708"/>
        <w:jc w:val="both"/>
        <w:textAlignment w:val="baseline"/>
        <w:rPr>
          <w:rFonts w:eastAsia="Calibri"/>
          <w:kern w:val="3"/>
        </w:rPr>
      </w:pPr>
    </w:p>
    <w:p w:rsidR="00613927" w:rsidRPr="00613927" w:rsidRDefault="00613927" w:rsidP="00613927">
      <w:pPr>
        <w:spacing w:line="320" w:lineRule="exact"/>
        <w:jc w:val="center"/>
        <w:rPr>
          <w:b/>
        </w:rPr>
      </w:pPr>
      <w:r w:rsidRPr="00613927">
        <w:rPr>
          <w:b/>
        </w:rPr>
        <w:t>1. Предмет Договора</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1.1. Поставщик обязуется</w:t>
      </w:r>
      <w:r w:rsidRPr="00613927">
        <w:rPr>
          <w:rFonts w:eastAsia="Calibri"/>
          <w:i/>
          <w:iCs/>
          <w:kern w:val="3"/>
        </w:rPr>
        <w:t xml:space="preserve"> </w:t>
      </w:r>
      <w:r w:rsidRPr="00613927">
        <w:rPr>
          <w:rFonts w:eastAsia="Calibri"/>
          <w:iCs/>
          <w:kern w:val="3"/>
        </w:rPr>
        <w:t xml:space="preserve">передать Покупателю в установленный настоящим Договором срок </w:t>
      </w:r>
      <w:r w:rsidRPr="00613927">
        <w:rPr>
          <w:rFonts w:eastAsia="Calibri"/>
          <w:i/>
          <w:iCs/>
          <w:kern w:val="3"/>
        </w:rPr>
        <w:t>____________</w:t>
      </w:r>
      <w:r w:rsidRPr="00613927">
        <w:rPr>
          <w:rFonts w:eastAsia="Calibri"/>
          <w:i/>
          <w:kern w:val="3"/>
        </w:rPr>
        <w:t>(далее – Товар)</w:t>
      </w:r>
      <w:r w:rsidRPr="00613927">
        <w:rPr>
          <w:rFonts w:eastAsia="Calibri"/>
          <w:kern w:val="3"/>
        </w:rPr>
        <w:t xml:space="preserve"> </w:t>
      </w:r>
      <w:r w:rsidRPr="00613927">
        <w:rPr>
          <w:rFonts w:eastAsia="Calibri"/>
          <w:i/>
          <w:kern w:val="3"/>
          <w:u w:val="single"/>
        </w:rPr>
        <w:t>в соответствии со Спецификацией (Приложение №1 к настоящему Договору)</w:t>
      </w:r>
      <w:r w:rsidRPr="00613927">
        <w:rPr>
          <w:rFonts w:eastAsia="Calibri"/>
          <w:kern w:val="3"/>
        </w:rPr>
        <w:t>, а Покупатель обязуется принять и оплатить Товар.</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1.2. Срок поставки Товара:</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1</w:t>
      </w:r>
      <w:r w:rsidRPr="00613927">
        <w:rPr>
          <w:rFonts w:eastAsia="Calibri"/>
          <w:i/>
          <w:kern w:val="3"/>
        </w:rPr>
        <w:t>. конкретная дата: до «___»________ , или порядок ее определения.</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2</w:t>
      </w:r>
      <w:r w:rsidRPr="00613927">
        <w:rPr>
          <w:rFonts w:eastAsia="Calibri"/>
          <w:i/>
          <w:kern w:val="3"/>
        </w:rPr>
        <w:t>. определяется в Графике поставки (Приложение № 2 к настоящему Договору).</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u w:val="single"/>
        </w:rPr>
      </w:pPr>
      <w:r w:rsidRPr="00613927">
        <w:rPr>
          <w:rFonts w:eastAsia="Calibri"/>
          <w:i/>
          <w:kern w:val="3"/>
          <w:u w:val="single"/>
        </w:rPr>
        <w:t>Вариант 3</w:t>
      </w:r>
      <w:r w:rsidRPr="00613927">
        <w:rPr>
          <w:rFonts w:eastAsia="Calibri"/>
          <w:i/>
          <w:kern w:val="3"/>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 xml:space="preserve">1.3. Поставка Товара осуществляется: </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1</w:t>
      </w:r>
      <w:r w:rsidRPr="00613927">
        <w:rPr>
          <w:rFonts w:eastAsia="Calibri"/>
          <w:i/>
          <w:kern w:val="3"/>
        </w:rPr>
        <w:t xml:space="preserve">: </w:t>
      </w:r>
      <w:r w:rsidRPr="00613927">
        <w:rPr>
          <w:rFonts w:eastAsia="Calibri"/>
          <w:kern w:val="3"/>
        </w:rPr>
        <w:t xml:space="preserve">на склад Покупателя, расположенный по адресу: </w:t>
      </w:r>
      <w:r w:rsidRPr="00613927">
        <w:rPr>
          <w:rFonts w:eastAsia="Calibri"/>
          <w:i/>
          <w:kern w:val="3"/>
        </w:rPr>
        <w:t>______________________. (указать адрес)</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2</w:t>
      </w:r>
      <w:r w:rsidRPr="00613927">
        <w:rPr>
          <w:rFonts w:eastAsia="Calibri"/>
          <w:i/>
          <w:kern w:val="3"/>
        </w:rPr>
        <w:t>: путем выборки Товара на складе Поставщика, расположенном по адресу:_____________ (указать адрес).</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1.4. Время поставки:</w:t>
      </w:r>
    </w:p>
    <w:p w:rsidR="00613927" w:rsidRPr="00613927" w:rsidRDefault="00613927" w:rsidP="00613927">
      <w:pPr>
        <w:tabs>
          <w:tab w:val="left" w:pos="7891"/>
        </w:tabs>
        <w:suppressAutoHyphens/>
        <w:autoSpaceDN w:val="0"/>
        <w:spacing w:line="320" w:lineRule="exact"/>
        <w:jc w:val="both"/>
        <w:textAlignment w:val="baseline"/>
        <w:rPr>
          <w:rFonts w:eastAsia="Calibri"/>
          <w:i/>
          <w:kern w:val="3"/>
        </w:rPr>
      </w:pPr>
      <w:r w:rsidRPr="00613927">
        <w:rPr>
          <w:rFonts w:eastAsia="Calibri"/>
          <w:i/>
          <w:kern w:val="3"/>
          <w:u w:val="single"/>
        </w:rPr>
        <w:lastRenderedPageBreak/>
        <w:t>Вариант 1</w:t>
      </w:r>
      <w:r w:rsidRPr="00613927">
        <w:rPr>
          <w:rFonts w:eastAsia="Calibri"/>
          <w:i/>
          <w:kern w:val="3"/>
        </w:rPr>
        <w:t>:</w:t>
      </w:r>
      <w:r w:rsidRPr="00613927">
        <w:rPr>
          <w:rFonts w:eastAsia="Calibri"/>
          <w:kern w:val="3"/>
        </w:rPr>
        <w:t xml:space="preserve"> </w:t>
      </w:r>
      <w:r w:rsidRPr="00613927">
        <w:rPr>
          <w:rFonts w:eastAsia="Calibri"/>
          <w:i/>
          <w:kern w:val="3"/>
        </w:rPr>
        <w:t xml:space="preserve"> с ___ ч. до____ч.</w:t>
      </w:r>
    </w:p>
    <w:p w:rsidR="00613927" w:rsidRPr="00613927" w:rsidRDefault="00613927" w:rsidP="00613927">
      <w:pPr>
        <w:tabs>
          <w:tab w:val="left" w:pos="7891"/>
        </w:tabs>
        <w:suppressAutoHyphens/>
        <w:autoSpaceDN w:val="0"/>
        <w:spacing w:line="320" w:lineRule="exact"/>
        <w:jc w:val="both"/>
        <w:textAlignment w:val="baseline"/>
        <w:rPr>
          <w:rFonts w:eastAsia="Calibri"/>
          <w:i/>
          <w:kern w:val="3"/>
        </w:rPr>
      </w:pPr>
      <w:r w:rsidRPr="00613927">
        <w:rPr>
          <w:rFonts w:eastAsia="Calibri"/>
          <w:i/>
          <w:kern w:val="3"/>
        </w:rPr>
        <w:t>или</w:t>
      </w:r>
    </w:p>
    <w:p w:rsidR="00613927" w:rsidRPr="00613927" w:rsidRDefault="00613927" w:rsidP="00613927">
      <w:pPr>
        <w:tabs>
          <w:tab w:val="left" w:pos="7891"/>
        </w:tabs>
        <w:suppressAutoHyphens/>
        <w:autoSpaceDN w:val="0"/>
        <w:spacing w:line="320" w:lineRule="exact"/>
        <w:jc w:val="both"/>
        <w:textAlignment w:val="baseline"/>
        <w:rPr>
          <w:rFonts w:eastAsia="Calibri"/>
          <w:kern w:val="3"/>
        </w:rPr>
      </w:pPr>
      <w:r w:rsidRPr="00613927">
        <w:rPr>
          <w:rFonts w:eastAsia="Calibri"/>
          <w:i/>
          <w:kern w:val="3"/>
          <w:u w:val="single"/>
        </w:rPr>
        <w:t>Вариант 2</w:t>
      </w:r>
      <w:r w:rsidRPr="00613927">
        <w:rPr>
          <w:rFonts w:eastAsia="Calibri"/>
          <w:i/>
          <w:kern w:val="3"/>
        </w:rPr>
        <w:t>: согласовывается не менее чем за 48 часов до поставки.</w:t>
      </w:r>
      <w:r w:rsidRPr="00613927">
        <w:rPr>
          <w:rFonts w:eastAsia="Calibri"/>
          <w:kern w:val="3"/>
        </w:rPr>
        <w:tab/>
      </w: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2. Стоимость и порядок оплаты</w:t>
      </w:r>
    </w:p>
    <w:p w:rsidR="00613927" w:rsidRPr="00613927" w:rsidRDefault="00613927" w:rsidP="00613927">
      <w:pPr>
        <w:spacing w:line="320" w:lineRule="exact"/>
        <w:ind w:firstLine="720"/>
        <w:jc w:val="both"/>
      </w:pPr>
      <w:r w:rsidRPr="00613927">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613927">
        <w:rPr>
          <w:i/>
        </w:rPr>
        <w:t>или НДС не облагается на основании_____________________).</w:t>
      </w:r>
    </w:p>
    <w:p w:rsidR="00613927" w:rsidRPr="00613927" w:rsidRDefault="00613927" w:rsidP="00613927">
      <w:pPr>
        <w:spacing w:line="320" w:lineRule="exact"/>
        <w:ind w:firstLine="720"/>
        <w:jc w:val="both"/>
      </w:pPr>
      <w:r w:rsidRPr="0061392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i/>
          <w:kern w:val="3"/>
          <w:u w:val="single"/>
        </w:rPr>
        <w:t xml:space="preserve">Вариант 1: </w:t>
      </w:r>
      <w:r w:rsidRPr="00613927">
        <w:rPr>
          <w:rFonts w:eastAsia="Calibri"/>
          <w:i/>
          <w:kern w:val="3"/>
        </w:rPr>
        <w:t xml:space="preserve">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613927">
        <w:rPr>
          <w:rFonts w:eastAsia="Calibri"/>
          <w:b/>
          <w:bCs/>
          <w:i/>
          <w:kern w:val="3"/>
        </w:rPr>
        <w:t>_____________ (_________) рублей ______ копеек</w:t>
      </w:r>
      <w:r w:rsidRPr="00613927">
        <w:rPr>
          <w:rFonts w:eastAsia="Calibri"/>
          <w:i/>
          <w:kern w:val="3"/>
        </w:rPr>
        <w:t>; Поставщик обязан выставить счет на оплату авансового платежа в течение:________________ с даты заключения настоящего Договора.</w:t>
      </w:r>
    </w:p>
    <w:p w:rsidR="00613927" w:rsidRPr="00613927" w:rsidRDefault="00613927" w:rsidP="00613927">
      <w:pPr>
        <w:spacing w:line="320" w:lineRule="exact"/>
        <w:ind w:firstLine="720"/>
        <w:jc w:val="both"/>
        <w:rPr>
          <w:i/>
        </w:rPr>
      </w:pPr>
      <w:r w:rsidRPr="0061392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613927" w:rsidRPr="00613927" w:rsidRDefault="00613927" w:rsidP="00613927">
      <w:pPr>
        <w:spacing w:line="320" w:lineRule="exact"/>
        <w:ind w:firstLine="720"/>
        <w:jc w:val="both"/>
        <w:rPr>
          <w:b/>
          <w:i/>
        </w:rPr>
      </w:pPr>
      <w:r w:rsidRPr="00613927">
        <w:rPr>
          <w:b/>
          <w:i/>
        </w:rPr>
        <w:t>или</w:t>
      </w:r>
    </w:p>
    <w:p w:rsidR="00613927" w:rsidRPr="00613927" w:rsidRDefault="00613927" w:rsidP="00613927">
      <w:pPr>
        <w:spacing w:line="320" w:lineRule="exact"/>
        <w:ind w:firstLine="720"/>
        <w:jc w:val="both"/>
        <w:rPr>
          <w:i/>
        </w:rPr>
      </w:pPr>
      <w:r w:rsidRPr="00613927">
        <w:rPr>
          <w:i/>
        </w:rPr>
        <w:t>Окончательный расчет осуществляется в соответствии с Графиком платежей (Приложение № 3 к настоящему Договору).</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i/>
          <w:kern w:val="3"/>
          <w:u w:val="single"/>
        </w:rPr>
        <w:t>Вариант 2</w:t>
      </w:r>
      <w:r w:rsidRPr="00613927">
        <w:rPr>
          <w:rFonts w:eastAsia="Calibri"/>
          <w:i/>
          <w:kern w:val="3"/>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13927" w:rsidRPr="00613927" w:rsidRDefault="00613927" w:rsidP="00613927">
      <w:pPr>
        <w:suppressAutoHyphens/>
        <w:autoSpaceDN w:val="0"/>
        <w:spacing w:line="320" w:lineRule="exact"/>
        <w:ind w:firstLine="709"/>
        <w:jc w:val="both"/>
        <w:textAlignment w:val="baseline"/>
        <w:rPr>
          <w:rFonts w:eastAsia="Calibri"/>
          <w:b/>
          <w:i/>
          <w:kern w:val="3"/>
        </w:rPr>
      </w:pPr>
      <w:r w:rsidRPr="00613927">
        <w:rPr>
          <w:rFonts w:eastAsia="Calibri"/>
          <w:b/>
          <w:i/>
          <w:kern w:val="3"/>
        </w:rPr>
        <w:t>или</w:t>
      </w:r>
    </w:p>
    <w:p w:rsidR="00613927" w:rsidRPr="00613927" w:rsidRDefault="00613927" w:rsidP="00613927">
      <w:pPr>
        <w:spacing w:line="320" w:lineRule="exact"/>
        <w:ind w:firstLine="720"/>
        <w:jc w:val="both"/>
        <w:rPr>
          <w:i/>
        </w:rPr>
      </w:pPr>
      <w:r w:rsidRPr="00613927">
        <w:rPr>
          <w:i/>
          <w:u w:val="single"/>
        </w:rPr>
        <w:t>Вариант 3</w:t>
      </w:r>
      <w:r w:rsidRPr="0061392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613927" w:rsidRPr="00613927" w:rsidRDefault="00613927" w:rsidP="00613927">
      <w:pPr>
        <w:spacing w:line="320" w:lineRule="exact"/>
        <w:ind w:firstLine="720"/>
        <w:jc w:val="both"/>
      </w:pPr>
      <w:r w:rsidRPr="00613927">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13927" w:rsidRPr="00613927" w:rsidRDefault="00613927" w:rsidP="00613927">
      <w:pPr>
        <w:spacing w:line="320" w:lineRule="exact"/>
        <w:ind w:firstLine="720"/>
        <w:jc w:val="both"/>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3. Права и обязанности Сторон</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3.1. Поставщик обязан:</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613927">
        <w:rPr>
          <w:rFonts w:eastAsia="Calibri"/>
          <w:bCs/>
          <w:vertAlign w:val="superscript"/>
          <w:lang w:val="x-none" w:eastAsia="x-none"/>
        </w:rPr>
        <w:footnoteReference w:id="1"/>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spacing w:val="-4"/>
          <w:kern w:val="3"/>
        </w:rPr>
      </w:pPr>
      <w:r w:rsidRPr="00613927">
        <w:rPr>
          <w:rFonts w:eastAsia="Calibri"/>
          <w:bCs/>
          <w:kern w:val="3"/>
        </w:rPr>
        <w:t xml:space="preserve">3.1.2. </w:t>
      </w:r>
      <w:r w:rsidRPr="00613927">
        <w:rPr>
          <w:rFonts w:eastAsia="Calibri"/>
          <w:kern w:val="3"/>
        </w:rPr>
        <w:t>Предоставить на Товар техническую документацию, паспорт с инструкцией по эксплуатации</w:t>
      </w:r>
      <w:r w:rsidRPr="00613927">
        <w:rPr>
          <w:rFonts w:eastAsia="Calibri"/>
          <w:spacing w:val="-3"/>
          <w:kern w:val="3"/>
        </w:rPr>
        <w:t xml:space="preserve"> </w:t>
      </w:r>
      <w:r w:rsidRPr="00613927">
        <w:rPr>
          <w:rFonts w:eastAsia="Calibri"/>
          <w:i/>
          <w:spacing w:val="-3"/>
          <w:kern w:val="3"/>
        </w:rPr>
        <w:t>и/или</w:t>
      </w:r>
      <w:r w:rsidRPr="00613927">
        <w:rPr>
          <w:rFonts w:eastAsia="Calibri"/>
          <w:spacing w:val="-3"/>
          <w:kern w:val="3"/>
        </w:rPr>
        <w:t xml:space="preserve"> электронные схемы с указанием параметров основных элементов</w:t>
      </w:r>
      <w:r w:rsidRPr="00613927">
        <w:rPr>
          <w:rFonts w:eastAsia="Calibri"/>
          <w:kern w:val="3"/>
        </w:rPr>
        <w:t>,</w:t>
      </w:r>
      <w:r w:rsidRPr="00613927">
        <w:rPr>
          <w:rFonts w:eastAsia="Calibri"/>
          <w:spacing w:val="-1"/>
          <w:kern w:val="3"/>
        </w:rPr>
        <w:t xml:space="preserve"> техническое описание конструкции с указанием основных техниче</w:t>
      </w:r>
      <w:r w:rsidRPr="00613927">
        <w:rPr>
          <w:rFonts w:eastAsia="Calibri"/>
          <w:spacing w:val="-4"/>
          <w:kern w:val="3"/>
        </w:rPr>
        <w:t>ских данных на русском языке,</w:t>
      </w:r>
      <w:r w:rsidRPr="00613927">
        <w:rPr>
          <w:rFonts w:eastAsia="Calibri"/>
          <w:kern w:val="3"/>
        </w:rPr>
        <w:t xml:space="preserve"> </w:t>
      </w:r>
      <w:r w:rsidRPr="00613927">
        <w:rPr>
          <w:rFonts w:eastAsia="Calibri"/>
          <w:spacing w:val="-4"/>
          <w:kern w:val="3"/>
        </w:rPr>
        <w:t xml:space="preserve">сертификат соответствия Госстандарта России, </w:t>
      </w:r>
      <w:r w:rsidRPr="00613927">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613927">
        <w:rPr>
          <w:rFonts w:eastAsia="Calibri"/>
          <w:spacing w:val="-4"/>
          <w:kern w:val="3"/>
        </w:rPr>
        <w:t xml:space="preserve"> или иные документы, необходимые для эксплуатации Товара по назначению.</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kern w:val="3"/>
        </w:rPr>
      </w:pPr>
      <w:r w:rsidRPr="00613927">
        <w:rPr>
          <w:rFonts w:eastAsia="Calibri"/>
          <w:spacing w:val="-4"/>
          <w:kern w:val="3"/>
        </w:rPr>
        <w:t xml:space="preserve">3.1.3. </w:t>
      </w:r>
      <w:r w:rsidRPr="00613927">
        <w:rPr>
          <w:rFonts w:eastAsia="Calibri"/>
          <w:spacing w:val="-3"/>
          <w:kern w:val="3"/>
        </w:rPr>
        <w:t xml:space="preserve">При отгрузке </w:t>
      </w:r>
      <w:r w:rsidRPr="00613927">
        <w:rPr>
          <w:rFonts w:eastAsia="Calibri"/>
          <w:kern w:val="3"/>
        </w:rPr>
        <w:t>Товара передать Покупателю подлинники следующих документов:</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 xml:space="preserve">товарную накладную формы (ТОРГ-12); </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счет-фактуру.</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b/>
          <w:i/>
          <w:kern w:val="3"/>
        </w:rPr>
      </w:pPr>
      <w:r w:rsidRPr="00613927">
        <w:rPr>
          <w:rFonts w:eastAsia="Calibri"/>
          <w:b/>
          <w:i/>
          <w:kern w:val="3"/>
        </w:rPr>
        <w:t xml:space="preserve">или </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Универсальный передаточный документ (УПД).</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bCs/>
          <w:kern w:val="3"/>
        </w:rPr>
        <w:t xml:space="preserve">3.1.4. </w:t>
      </w:r>
      <w:r w:rsidRPr="00613927">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 Покупатель обязан:</w:t>
      </w:r>
    </w:p>
    <w:p w:rsidR="00613927" w:rsidRPr="00613927" w:rsidRDefault="00613927" w:rsidP="00613927">
      <w:pPr>
        <w:snapToGrid w:val="0"/>
        <w:spacing w:line="320" w:lineRule="exact"/>
        <w:ind w:firstLine="709"/>
        <w:jc w:val="both"/>
        <w:rPr>
          <w:rFonts w:eastAsia="Calibri"/>
          <w:bCs/>
          <w:i/>
          <w:lang w:val="x-none" w:eastAsia="x-none"/>
        </w:rPr>
      </w:pPr>
      <w:r w:rsidRPr="00613927">
        <w:rPr>
          <w:rFonts w:eastAsia="Calibri"/>
          <w:bCs/>
          <w:i/>
          <w:lang w:val="x-none" w:eastAsia="x-none"/>
        </w:rPr>
        <w:t>3.2.1. Произвести необходимые подготовительные работы для приемки Товара, а именно:___________________________ (указать какие работы, либо исключить).</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3.2.2. Обеспечить проверку при приемке Товара по количеству качеству и комплектности.</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3.2.3. Принять и оплатить Товар в размерах и в сроки, установленные настоящим Договором.</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3.3. Покупатель вправе досрочно принять и оплатить поставленный Поставщиком Товар.</w:t>
      </w:r>
    </w:p>
    <w:p w:rsidR="00613927" w:rsidRPr="00613927" w:rsidRDefault="00613927" w:rsidP="00613927">
      <w:pPr>
        <w:suppressAutoHyphens/>
        <w:autoSpaceDN w:val="0"/>
        <w:spacing w:line="320" w:lineRule="exact"/>
        <w:ind w:firstLine="720"/>
        <w:jc w:val="both"/>
        <w:textAlignment w:val="baseline"/>
        <w:rPr>
          <w:rFonts w:eastAsia="Calibri"/>
          <w:kern w:val="3"/>
          <w:shd w:val="clear" w:color="auto" w:fill="FFFFFF"/>
        </w:rPr>
      </w:pPr>
      <w:r w:rsidRPr="00613927">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13927" w:rsidRPr="00613927" w:rsidRDefault="00613927" w:rsidP="00613927">
      <w:pPr>
        <w:suppressAutoHyphens/>
        <w:autoSpaceDN w:val="0"/>
        <w:spacing w:line="320" w:lineRule="exact"/>
        <w:ind w:firstLine="720"/>
        <w:jc w:val="both"/>
        <w:textAlignment w:val="baseline"/>
        <w:rPr>
          <w:rFonts w:eastAsia="Calibri"/>
          <w:kern w:val="3"/>
          <w:shd w:val="clear" w:color="auto" w:fill="FFFFFF"/>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4. Условия поставки</w:t>
      </w:r>
    </w:p>
    <w:p w:rsidR="00613927" w:rsidRPr="00613927" w:rsidRDefault="00613927" w:rsidP="00613927">
      <w:pPr>
        <w:suppressAutoHyphens/>
        <w:autoSpaceDN w:val="0"/>
        <w:spacing w:line="320" w:lineRule="exact"/>
        <w:ind w:firstLine="709"/>
        <w:jc w:val="both"/>
        <w:textAlignment w:val="baseline"/>
        <w:rPr>
          <w:rFonts w:eastAsia="Calibri"/>
          <w:spacing w:val="3"/>
          <w:kern w:val="3"/>
        </w:rPr>
      </w:pPr>
      <w:r w:rsidRPr="00613927">
        <w:rPr>
          <w:rFonts w:eastAsia="Calibri"/>
          <w:kern w:val="3"/>
        </w:rPr>
        <w:t xml:space="preserve">4.1. Доставка Товара Покупателю производится Поставщиком </w:t>
      </w:r>
      <w:r w:rsidRPr="00613927">
        <w:rPr>
          <w:rFonts w:eastAsia="Calibri"/>
          <w:spacing w:val="3"/>
          <w:kern w:val="3"/>
        </w:rPr>
        <w:t>путем его отгрузки воздушным, железнодорожным, автомобильным или водным транспортом.</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номер Договора;</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lastRenderedPageBreak/>
        <w:t>номер товарной накладной формы (ТОРГ-12)/</w:t>
      </w:r>
      <w:r w:rsidRPr="00613927">
        <w:rPr>
          <w:rFonts w:eastAsia="Calibri"/>
          <w:i/>
          <w:kern w:val="3"/>
        </w:rPr>
        <w:t>Универсального передаточного документа (УПД</w:t>
      </w:r>
      <w:r w:rsidRPr="00613927">
        <w:rPr>
          <w:rFonts w:eastAsia="Calibri"/>
          <w:spacing w:val="5"/>
          <w:kern w:val="3"/>
        </w:rPr>
        <w:t>;</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наименование Товара;</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упаковочный лист;</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дату отгрузки;</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количество мест;</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вес нетто и вес брутто.</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4.3. Приемка-передача Товара осуществляется представителями Поставщика и Покупателя с подписанием </w:t>
      </w:r>
      <w:r w:rsidRPr="00613927">
        <w:rPr>
          <w:rFonts w:eastAsia="Calibri"/>
          <w:i/>
          <w:lang w:val="x-none" w:eastAsia="x-none"/>
        </w:rPr>
        <w:t>товарной накладной формы (ТОРГ-12)/Универсального передаточного документа (УПД)</w:t>
      </w:r>
      <w:r w:rsidRPr="00613927">
        <w:rPr>
          <w:rFonts w:eastAsia="Calibri"/>
          <w:lang w:val="x-none" w:eastAsia="x-none"/>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13927" w:rsidRPr="00613927" w:rsidRDefault="00613927" w:rsidP="00613927">
      <w:pPr>
        <w:snapToGrid w:val="0"/>
        <w:spacing w:line="320" w:lineRule="exact"/>
        <w:ind w:firstLine="360"/>
        <w:jc w:val="center"/>
        <w:rPr>
          <w:rFonts w:eastAsia="Calibri"/>
          <w:lang w:val="x-none" w:eastAsia="x-none"/>
        </w:rPr>
      </w:pPr>
    </w:p>
    <w:p w:rsidR="00613927" w:rsidRPr="00613927" w:rsidRDefault="00613927" w:rsidP="00613927">
      <w:pPr>
        <w:snapToGrid w:val="0"/>
        <w:spacing w:line="320" w:lineRule="exact"/>
        <w:ind w:firstLine="360"/>
        <w:jc w:val="center"/>
        <w:rPr>
          <w:rFonts w:eastAsia="Calibri"/>
          <w:b/>
          <w:lang w:val="x-none" w:eastAsia="x-none"/>
        </w:rPr>
      </w:pPr>
      <w:r w:rsidRPr="00613927">
        <w:rPr>
          <w:rFonts w:eastAsia="Calibri"/>
          <w:b/>
          <w:lang w:val="x-none" w:eastAsia="x-none"/>
        </w:rPr>
        <w:t>5. Комплектность, качество и гарантии</w:t>
      </w:r>
    </w:p>
    <w:p w:rsidR="00613927" w:rsidRPr="00613927" w:rsidRDefault="00613927" w:rsidP="00613927">
      <w:pPr>
        <w:overflowPunct w:val="0"/>
        <w:autoSpaceDE w:val="0"/>
        <w:autoSpaceDN w:val="0"/>
        <w:adjustRightInd w:val="0"/>
        <w:spacing w:line="320" w:lineRule="exact"/>
        <w:jc w:val="both"/>
      </w:pPr>
      <w:r w:rsidRPr="00613927">
        <w:tab/>
        <w:t>5.1. Поставщик гарантирует, что:</w:t>
      </w:r>
    </w:p>
    <w:p w:rsidR="00613927" w:rsidRPr="00613927" w:rsidRDefault="00613927" w:rsidP="00613927">
      <w:pPr>
        <w:overflowPunct w:val="0"/>
        <w:autoSpaceDE w:val="0"/>
        <w:autoSpaceDN w:val="0"/>
        <w:adjustRightInd w:val="0"/>
        <w:spacing w:line="320" w:lineRule="exact"/>
        <w:ind w:firstLine="709"/>
        <w:jc w:val="both"/>
      </w:pPr>
      <w:r w:rsidRPr="00613927">
        <w:t>поставляемый по настоящему Договору Товар является новым и не был в употреблении;</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13927" w:rsidRPr="00613927" w:rsidRDefault="00613927" w:rsidP="00613927">
      <w:pPr>
        <w:overflowPunct w:val="0"/>
        <w:autoSpaceDE w:val="0"/>
        <w:autoSpaceDN w:val="0"/>
        <w:adjustRightInd w:val="0"/>
        <w:spacing w:line="320" w:lineRule="exact"/>
        <w:ind w:firstLine="708"/>
        <w:jc w:val="both"/>
      </w:pPr>
      <w:r w:rsidRPr="00613927">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13927" w:rsidRPr="00613927" w:rsidRDefault="00613927" w:rsidP="00613927">
      <w:pPr>
        <w:overflowPunct w:val="0"/>
        <w:autoSpaceDE w:val="0"/>
        <w:autoSpaceDN w:val="0"/>
        <w:adjustRightInd w:val="0"/>
        <w:spacing w:line="320" w:lineRule="exact"/>
        <w:ind w:firstLine="708"/>
        <w:jc w:val="both"/>
      </w:pPr>
      <w:r w:rsidRPr="00613927">
        <w:t>при производстве Товара были применены качественные материалы, и было обеспечено надлежащее техническое исполнение;</w:t>
      </w:r>
    </w:p>
    <w:p w:rsidR="00613927" w:rsidRPr="00613927" w:rsidRDefault="00613927" w:rsidP="00613927">
      <w:pPr>
        <w:overflowPunct w:val="0"/>
        <w:autoSpaceDE w:val="0"/>
        <w:autoSpaceDN w:val="0"/>
        <w:adjustRightInd w:val="0"/>
        <w:spacing w:line="320" w:lineRule="exact"/>
        <w:ind w:firstLine="708"/>
        <w:jc w:val="both"/>
        <w:rPr>
          <w:spacing w:val="1"/>
        </w:rPr>
      </w:pPr>
      <w:r w:rsidRPr="00613927">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13927">
        <w:rPr>
          <w:spacing w:val="1"/>
        </w:rPr>
        <w:t xml:space="preserve"> техническим условиям на соответствующий вид Товара;</w:t>
      </w:r>
    </w:p>
    <w:p w:rsidR="00613927" w:rsidRPr="00613927" w:rsidRDefault="00613927" w:rsidP="00613927">
      <w:pPr>
        <w:overflowPunct w:val="0"/>
        <w:autoSpaceDE w:val="0"/>
        <w:autoSpaceDN w:val="0"/>
        <w:adjustRightInd w:val="0"/>
        <w:spacing w:line="320" w:lineRule="exact"/>
        <w:ind w:firstLine="708"/>
        <w:jc w:val="both"/>
      </w:pPr>
      <w:r w:rsidRPr="0061392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3927" w:rsidRPr="00613927" w:rsidRDefault="00613927" w:rsidP="00613927">
      <w:pPr>
        <w:overflowPunct w:val="0"/>
        <w:autoSpaceDE w:val="0"/>
        <w:autoSpaceDN w:val="0"/>
        <w:adjustRightInd w:val="0"/>
        <w:spacing w:line="320" w:lineRule="exact"/>
        <w:jc w:val="both"/>
        <w:rPr>
          <w:i/>
        </w:rPr>
      </w:pPr>
      <w:r w:rsidRPr="00613927">
        <w:tab/>
        <w:t xml:space="preserve">5.2. Гарантийный срок для Товара составляет __ (__) с даты подписания Покупателем (представителем Покупателя) </w:t>
      </w:r>
      <w:r w:rsidRPr="00613927">
        <w:rPr>
          <w:i/>
        </w:rPr>
        <w:t>товарной накладной формы ТОРГ-12/Универсального передаточного документа (УПД).</w:t>
      </w:r>
    </w:p>
    <w:p w:rsidR="00613927" w:rsidRPr="00613927" w:rsidRDefault="00613927" w:rsidP="00613927">
      <w:pPr>
        <w:spacing w:line="320" w:lineRule="exact"/>
        <w:ind w:firstLine="709"/>
        <w:jc w:val="both"/>
      </w:pPr>
      <w:r w:rsidRPr="0061392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w:t>
      </w:r>
      <w:r w:rsidRPr="00613927">
        <w:lastRenderedPageBreak/>
        <w:t xml:space="preserve">недостатков производится силами Покупателя, то Поставщик обязан незамедлительно возместить возникшие у Покупателя в связи с этим расходы.  </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13927" w:rsidRPr="00613927" w:rsidRDefault="00613927" w:rsidP="00613927">
      <w:pPr>
        <w:suppressAutoHyphens/>
        <w:autoSpaceDN w:val="0"/>
        <w:spacing w:line="320" w:lineRule="exact"/>
        <w:jc w:val="both"/>
        <w:textAlignment w:val="baseline"/>
        <w:rPr>
          <w:rFonts w:eastAsia="Calibri"/>
          <w:kern w:val="3"/>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6. Упаковка и маркировка</w:t>
      </w:r>
    </w:p>
    <w:p w:rsidR="00613927" w:rsidRPr="00613927" w:rsidRDefault="00613927" w:rsidP="00613927">
      <w:pPr>
        <w:spacing w:line="320" w:lineRule="exact"/>
        <w:ind w:firstLine="709"/>
        <w:jc w:val="both"/>
      </w:pPr>
      <w:r w:rsidRPr="0061392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13927" w:rsidRPr="00613927" w:rsidRDefault="00613927" w:rsidP="00613927">
      <w:pPr>
        <w:snapToGrid w:val="0"/>
        <w:spacing w:line="320" w:lineRule="exact"/>
        <w:ind w:firstLine="720"/>
        <w:jc w:val="center"/>
        <w:rPr>
          <w:rFonts w:eastAsia="Calibri"/>
          <w:b/>
          <w:lang w:val="x-none" w:eastAsia="x-none"/>
        </w:rPr>
      </w:pPr>
    </w:p>
    <w:p w:rsidR="00613927" w:rsidRPr="00613927" w:rsidRDefault="00613927" w:rsidP="00613927">
      <w:pPr>
        <w:snapToGrid w:val="0"/>
        <w:spacing w:line="320" w:lineRule="exact"/>
        <w:ind w:firstLine="720"/>
        <w:jc w:val="center"/>
        <w:rPr>
          <w:rFonts w:eastAsia="Calibri"/>
          <w:b/>
          <w:lang w:val="x-none" w:eastAsia="x-none"/>
        </w:rPr>
      </w:pPr>
      <w:r w:rsidRPr="00613927">
        <w:rPr>
          <w:rFonts w:eastAsia="Calibri"/>
          <w:b/>
          <w:lang w:val="x-none" w:eastAsia="x-none"/>
        </w:rPr>
        <w:t>7. Переход права собственности</w:t>
      </w:r>
    </w:p>
    <w:p w:rsidR="00613927" w:rsidRPr="00613927" w:rsidRDefault="00613927" w:rsidP="00613927">
      <w:pPr>
        <w:spacing w:line="320" w:lineRule="exact"/>
        <w:ind w:firstLine="709"/>
        <w:jc w:val="both"/>
        <w:rPr>
          <w:i/>
        </w:rPr>
      </w:pPr>
      <w:r w:rsidRPr="0061392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613927">
        <w:rPr>
          <w:i/>
        </w:rPr>
        <w:t>товарной накладной формы ТОРГ-12/Универсального передаточного документа (УПД).</w:t>
      </w:r>
    </w:p>
    <w:p w:rsidR="00613927" w:rsidRPr="00613927" w:rsidRDefault="00613927" w:rsidP="00613927">
      <w:pPr>
        <w:snapToGrid w:val="0"/>
        <w:spacing w:line="320" w:lineRule="exact"/>
        <w:jc w:val="center"/>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8. Ответственность Сторон</w:t>
      </w:r>
    </w:p>
    <w:p w:rsidR="00613927" w:rsidRPr="00613927" w:rsidRDefault="00613927" w:rsidP="00613927">
      <w:pPr>
        <w:snapToGrid w:val="0"/>
        <w:spacing w:line="320" w:lineRule="exact"/>
        <w:ind w:firstLine="720"/>
        <w:jc w:val="both"/>
        <w:rPr>
          <w:rFonts w:eastAsia="Calibri"/>
          <w:lang w:val="x-none" w:eastAsia="x-none"/>
        </w:rPr>
      </w:pPr>
      <w:r w:rsidRPr="00613927">
        <w:rPr>
          <w:rFonts w:eastAsia="Calibri"/>
          <w:lang w:val="x-none" w:eastAsia="x-none"/>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13927" w:rsidRPr="00613927" w:rsidRDefault="00613927" w:rsidP="00613927">
      <w:pPr>
        <w:overflowPunct w:val="0"/>
        <w:autoSpaceDE w:val="0"/>
        <w:autoSpaceDN w:val="0"/>
        <w:adjustRightInd w:val="0"/>
        <w:spacing w:line="320" w:lineRule="exact"/>
        <w:ind w:firstLine="709"/>
        <w:jc w:val="both"/>
      </w:pPr>
      <w:r w:rsidRPr="00613927">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613927" w:rsidRPr="00613927" w:rsidRDefault="00613927" w:rsidP="00613927">
      <w:pPr>
        <w:overflowPunct w:val="0"/>
        <w:autoSpaceDE w:val="0"/>
        <w:autoSpaceDN w:val="0"/>
        <w:adjustRightInd w:val="0"/>
        <w:spacing w:line="320" w:lineRule="exact"/>
        <w:ind w:firstLine="709"/>
        <w:jc w:val="both"/>
      </w:pPr>
      <w:r w:rsidRPr="0061392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13927" w:rsidRPr="00613927" w:rsidRDefault="00613927" w:rsidP="00613927">
      <w:pPr>
        <w:overflowPunct w:val="0"/>
        <w:autoSpaceDE w:val="0"/>
        <w:autoSpaceDN w:val="0"/>
        <w:adjustRightInd w:val="0"/>
        <w:spacing w:line="320" w:lineRule="exact"/>
        <w:ind w:firstLine="708"/>
        <w:jc w:val="both"/>
      </w:pPr>
      <w:r w:rsidRPr="0061392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13927" w:rsidRPr="00613927" w:rsidRDefault="00613927" w:rsidP="00613927">
      <w:pPr>
        <w:overflowPunct w:val="0"/>
        <w:autoSpaceDE w:val="0"/>
        <w:autoSpaceDN w:val="0"/>
        <w:adjustRightInd w:val="0"/>
        <w:spacing w:line="320" w:lineRule="exact"/>
        <w:ind w:firstLine="708"/>
        <w:jc w:val="both"/>
      </w:pPr>
      <w:r w:rsidRPr="00613927">
        <w:t>- возмещения Покупателю убытков, вызванных таким отказом;</w:t>
      </w:r>
    </w:p>
    <w:p w:rsidR="00613927" w:rsidRPr="00613927" w:rsidRDefault="00613927" w:rsidP="00613927">
      <w:pPr>
        <w:overflowPunct w:val="0"/>
        <w:autoSpaceDE w:val="0"/>
        <w:autoSpaceDN w:val="0"/>
        <w:adjustRightInd w:val="0"/>
        <w:spacing w:line="320" w:lineRule="exact"/>
        <w:ind w:firstLine="708"/>
        <w:jc w:val="both"/>
      </w:pPr>
      <w:r w:rsidRPr="00613927">
        <w:t>- возврата всех уплаченных Покупателем по настоящему Договору денежных сумм;</w:t>
      </w:r>
    </w:p>
    <w:p w:rsidR="00613927" w:rsidRPr="00613927" w:rsidRDefault="00613927" w:rsidP="00613927">
      <w:pPr>
        <w:overflowPunct w:val="0"/>
        <w:autoSpaceDE w:val="0"/>
        <w:autoSpaceDN w:val="0"/>
        <w:adjustRightInd w:val="0"/>
        <w:spacing w:line="320" w:lineRule="exact"/>
        <w:ind w:firstLine="708"/>
        <w:jc w:val="both"/>
      </w:pPr>
      <w:r w:rsidRPr="00613927">
        <w:t xml:space="preserve">- уплаты Покупателю штрафа в размере 10% от общей стоимости Товара, указанной в п. 2.1 настоящего Договора.  </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13927" w:rsidRPr="00613927" w:rsidRDefault="00613927" w:rsidP="00613927">
      <w:pPr>
        <w:overflowPunct w:val="0"/>
        <w:autoSpaceDE w:val="0"/>
        <w:autoSpaceDN w:val="0"/>
        <w:adjustRightInd w:val="0"/>
        <w:spacing w:line="320" w:lineRule="exact"/>
        <w:ind w:firstLine="708"/>
        <w:jc w:val="both"/>
      </w:pPr>
      <w:r w:rsidRPr="00613927">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613927">
        <w:lastRenderedPageBreak/>
        <w:t>Покупателя</w:t>
      </w:r>
      <w:r w:rsidRPr="00613927">
        <w:rPr>
          <w:i/>
        </w:rPr>
        <w:t xml:space="preserve"> товарной накладной формы ТОРГ-12/Универсального передаточного документа (УПД)</w:t>
      </w:r>
      <w:r w:rsidRPr="00613927">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613927">
        <w:rPr>
          <w:i/>
        </w:rPr>
        <w:t>товарную накладную формы ТОРГ-12/Универсальный передаточный документ (УПД)</w:t>
      </w:r>
      <w:r w:rsidRPr="00613927">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13927" w:rsidRPr="00613927" w:rsidRDefault="00613927" w:rsidP="00613927">
      <w:pPr>
        <w:overflowPunct w:val="0"/>
        <w:autoSpaceDE w:val="0"/>
        <w:autoSpaceDN w:val="0"/>
        <w:adjustRightInd w:val="0"/>
        <w:spacing w:line="320" w:lineRule="exact"/>
        <w:ind w:firstLine="708"/>
        <w:jc w:val="both"/>
      </w:pPr>
      <w:r w:rsidRPr="00613927">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13927" w:rsidRPr="00613927" w:rsidRDefault="00613927" w:rsidP="00613927">
      <w:pPr>
        <w:overflowPunct w:val="0"/>
        <w:autoSpaceDE w:val="0"/>
        <w:autoSpaceDN w:val="0"/>
        <w:adjustRightInd w:val="0"/>
        <w:spacing w:line="320" w:lineRule="exact"/>
        <w:ind w:firstLine="708"/>
        <w:jc w:val="both"/>
      </w:pPr>
      <w:r w:rsidRPr="0061392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613927" w:rsidRPr="00613927" w:rsidRDefault="00613927" w:rsidP="00613927">
      <w:pPr>
        <w:suppressAutoHyphens/>
        <w:autoSpaceDN w:val="0"/>
        <w:spacing w:line="320" w:lineRule="exact"/>
        <w:ind w:firstLine="708"/>
        <w:jc w:val="both"/>
        <w:textAlignment w:val="baseline"/>
        <w:rPr>
          <w:rFonts w:eastAsia="Calibri"/>
          <w:kern w:val="3"/>
        </w:rPr>
      </w:pPr>
      <w:r w:rsidRPr="00613927">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13927" w:rsidRPr="00613927" w:rsidRDefault="00613927" w:rsidP="00613927">
      <w:pPr>
        <w:snapToGrid w:val="0"/>
        <w:spacing w:line="320" w:lineRule="exact"/>
        <w:ind w:firstLine="709"/>
        <w:jc w:val="both"/>
        <w:rPr>
          <w:rFonts w:eastAsia="Calibri"/>
          <w:iCs/>
          <w:lang w:val="x-none" w:eastAsia="x-none"/>
        </w:rPr>
      </w:pPr>
      <w:r w:rsidRPr="00613927">
        <w:rPr>
          <w:rFonts w:eastAsia="Calibri"/>
          <w:iCs/>
          <w:lang w:val="x-none" w:eastAsia="x-none"/>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613927" w:rsidRPr="00613927" w:rsidRDefault="00613927" w:rsidP="00613927">
      <w:pPr>
        <w:snapToGrid w:val="0"/>
        <w:spacing w:line="320" w:lineRule="exact"/>
        <w:ind w:firstLine="709"/>
        <w:jc w:val="both"/>
        <w:rPr>
          <w:rFonts w:eastAsia="Calibri"/>
          <w:iCs/>
          <w:lang w:val="x-none" w:eastAsia="x-none"/>
        </w:rPr>
      </w:pPr>
      <w:r w:rsidRPr="00613927">
        <w:rPr>
          <w:rFonts w:eastAsia="Calibri"/>
          <w:iCs/>
          <w:lang w:val="x-none" w:eastAsia="x-none"/>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13927" w:rsidRPr="00613927" w:rsidRDefault="00613927" w:rsidP="00613927">
      <w:pPr>
        <w:snapToGrid w:val="0"/>
        <w:spacing w:line="320" w:lineRule="exact"/>
        <w:ind w:firstLine="709"/>
        <w:jc w:val="both"/>
        <w:rPr>
          <w:rFonts w:eastAsia="Calibri"/>
          <w:iCs/>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9. Обстоятельства непреодолимой силы</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613927">
        <w:rPr>
          <w:rFonts w:eastAsia="Calibri"/>
          <w:lang w:val="x-none" w:eastAsia="x-none"/>
        </w:rPr>
        <w:lastRenderedPageBreak/>
        <w:t>другую Сторону о таких обстоятельствах и их влиянии на исполнение обязательств по настоящему Договору.</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13927" w:rsidRPr="00613927" w:rsidRDefault="00613927" w:rsidP="00613927">
      <w:pPr>
        <w:snapToGrid w:val="0"/>
        <w:spacing w:line="320" w:lineRule="exact"/>
        <w:jc w:val="both"/>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10. Разрешение споров</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lang w:val="x-none" w:eastAsia="x-none"/>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613927">
        <w:rPr>
          <w:rFonts w:eastAsia="Calibri"/>
          <w:i/>
          <w:lang w:val="x-none" w:eastAsia="x-none"/>
        </w:rPr>
        <w:t xml:space="preserve">        </w:t>
      </w:r>
    </w:p>
    <w:p w:rsidR="00613927" w:rsidRPr="00613927" w:rsidRDefault="00613927" w:rsidP="00613927">
      <w:pPr>
        <w:snapToGrid w:val="0"/>
        <w:spacing w:line="320" w:lineRule="exact"/>
        <w:jc w:val="both"/>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11. Порядок внесения изменений, дополнений в Договор</w:t>
      </w: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и его расторжения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13927" w:rsidRPr="00613927" w:rsidRDefault="00613927" w:rsidP="00613927">
      <w:pPr>
        <w:widowControl w:val="0"/>
        <w:numPr>
          <w:ilvl w:val="1"/>
          <w:numId w:val="1"/>
        </w:numPr>
        <w:suppressAutoHyphens/>
        <w:autoSpaceDN w:val="0"/>
        <w:spacing w:line="320" w:lineRule="exact"/>
        <w:ind w:firstLine="709"/>
        <w:jc w:val="both"/>
        <w:textAlignment w:val="baseline"/>
        <w:rPr>
          <w:rFonts w:eastAsia="Calibri"/>
          <w:lang w:val="x-none" w:eastAsia="x-none"/>
        </w:rPr>
      </w:pPr>
      <w:r w:rsidRPr="00613927">
        <w:rPr>
          <w:rFonts w:eastAsia="Calibri"/>
          <w:lang w:val="x-none" w:eastAsia="x-none"/>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w:t>
      </w:r>
      <w:r w:rsidRPr="00613927">
        <w:rPr>
          <w:rFonts w:eastAsia="Calibri"/>
          <w:lang w:val="x-none" w:eastAsia="x-none"/>
        </w:rPr>
        <w:lastRenderedPageBreak/>
        <w:t>Поставщика по указанному в настоящем Договоре или сообщенному в порядке, установленном пунктом 15.3. настоящего Договора.</w:t>
      </w:r>
    </w:p>
    <w:p w:rsidR="00613927" w:rsidRPr="00613927" w:rsidRDefault="00613927" w:rsidP="00613927">
      <w:pPr>
        <w:suppressAutoHyphens/>
        <w:autoSpaceDN w:val="0"/>
        <w:spacing w:line="320" w:lineRule="exact"/>
        <w:jc w:val="center"/>
        <w:textAlignment w:val="baseline"/>
        <w:rPr>
          <w:rFonts w:eastAsia="Calibri"/>
          <w:b/>
          <w:kern w:val="3"/>
        </w:rPr>
      </w:pPr>
      <w:bookmarkStart w:id="1" w:name="OLE_LINK13"/>
      <w:bookmarkStart w:id="2" w:name="OLE_LINK12"/>
      <w:bookmarkStart w:id="3" w:name="OLE_LINK1"/>
      <w:bookmarkStart w:id="4" w:name="OLE_LINK5"/>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12. Антикоррупционная оговорка</w:t>
      </w:r>
    </w:p>
    <w:p w:rsidR="00613927" w:rsidRPr="00613927" w:rsidRDefault="00613927" w:rsidP="00613927">
      <w:pPr>
        <w:spacing w:line="320" w:lineRule="exact"/>
        <w:ind w:firstLine="540"/>
        <w:jc w:val="both"/>
      </w:pPr>
      <w:r w:rsidRPr="00613927">
        <w:tab/>
      </w:r>
      <w:bookmarkEnd w:id="1"/>
      <w:bookmarkEnd w:id="2"/>
      <w:bookmarkEnd w:id="3"/>
      <w:bookmarkEnd w:id="4"/>
      <w:r w:rsidRPr="00613927">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13927" w:rsidRPr="00613927" w:rsidRDefault="00613927" w:rsidP="00613927">
      <w:pPr>
        <w:spacing w:line="320" w:lineRule="exact"/>
        <w:ind w:firstLine="709"/>
        <w:jc w:val="both"/>
      </w:pPr>
      <w:r w:rsidRPr="0061392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3927" w:rsidRPr="00613927" w:rsidRDefault="00613927" w:rsidP="00613927">
      <w:pPr>
        <w:spacing w:line="320" w:lineRule="exact"/>
        <w:ind w:firstLine="709"/>
        <w:jc w:val="both"/>
      </w:pPr>
      <w:bookmarkStart w:id="5" w:name="p285"/>
      <w:bookmarkEnd w:id="5"/>
      <w:r w:rsidRPr="00613927">
        <w:t xml:space="preserve">12.2. В случае возникновения у Стороны подозрений, что произошло или может произойти нарушение каких-либо положений </w:t>
      </w:r>
      <w:hyperlink w:anchor="p283" w:history="1">
        <w:r w:rsidRPr="00613927">
          <w:t>пункта 12.1</w:t>
        </w:r>
      </w:hyperlink>
      <w:r w:rsidRPr="0061392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13927">
          <w:t>пункта 12.1</w:t>
        </w:r>
      </w:hyperlink>
      <w:r w:rsidRPr="00613927">
        <w:t xml:space="preserve"> настоящего Договора другой Стороной, ее аффилированными лицами, работниками или посредниками.</w:t>
      </w:r>
    </w:p>
    <w:p w:rsidR="00613927" w:rsidRPr="00613927" w:rsidRDefault="00613927" w:rsidP="00613927">
      <w:pPr>
        <w:spacing w:line="320" w:lineRule="exact"/>
        <w:ind w:firstLine="709"/>
        <w:jc w:val="both"/>
      </w:pPr>
      <w:r w:rsidRPr="0061392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13927" w:rsidRPr="00613927" w:rsidRDefault="00613927" w:rsidP="00613927">
      <w:pPr>
        <w:spacing w:line="320" w:lineRule="exact"/>
        <w:ind w:firstLine="709"/>
        <w:jc w:val="both"/>
      </w:pPr>
      <w:r w:rsidRPr="0061392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13927" w:rsidRPr="00613927" w:rsidRDefault="00613927" w:rsidP="00613927">
      <w:pPr>
        <w:spacing w:line="320" w:lineRule="exact"/>
        <w:ind w:firstLine="709"/>
        <w:jc w:val="both"/>
      </w:pPr>
      <w:r w:rsidRPr="00613927">
        <w:t xml:space="preserve">Сторона, получившая уведомление о нарушении каких-либо положений </w:t>
      </w:r>
      <w:hyperlink w:anchor="p283" w:history="1">
        <w:r w:rsidRPr="00613927">
          <w:t>пункта 12.1</w:t>
        </w:r>
      </w:hyperlink>
      <w:r w:rsidRPr="0061392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613927" w:rsidRPr="00613927" w:rsidRDefault="00613927" w:rsidP="00613927">
      <w:pPr>
        <w:spacing w:line="320" w:lineRule="exact"/>
        <w:ind w:firstLine="709"/>
        <w:jc w:val="both"/>
      </w:pPr>
      <w:r w:rsidRPr="00613927">
        <w:t xml:space="preserve">12.3. Стороны гарантируют осуществление надлежащего разбирательства по фактам нарушения положений </w:t>
      </w:r>
      <w:hyperlink w:anchor="p283" w:history="1">
        <w:r w:rsidRPr="00613927">
          <w:t>пункта 12.1</w:t>
        </w:r>
      </w:hyperlink>
      <w:r w:rsidRPr="0061392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13927" w:rsidRPr="00613927" w:rsidRDefault="00613927" w:rsidP="00613927">
      <w:pPr>
        <w:spacing w:line="320" w:lineRule="exact"/>
        <w:ind w:firstLine="709"/>
        <w:jc w:val="both"/>
      </w:pPr>
      <w:r w:rsidRPr="00613927">
        <w:t xml:space="preserve">12.4. В случае подтверждения факта нарушения одной Стороной положений </w:t>
      </w:r>
      <w:hyperlink w:anchor="p283" w:history="1">
        <w:r w:rsidRPr="00613927">
          <w:t>пункта 12.1</w:t>
        </w:r>
      </w:hyperlink>
      <w:r w:rsidRPr="0061392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13927">
          <w:t>пунктом 12.2</w:t>
        </w:r>
      </w:hyperlink>
      <w:r w:rsidRPr="0061392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613927" w:rsidRPr="00613927" w:rsidRDefault="00613927" w:rsidP="00613927">
      <w:pPr>
        <w:suppressAutoHyphens/>
        <w:autoSpaceDN w:val="0"/>
        <w:spacing w:line="320" w:lineRule="exact"/>
        <w:jc w:val="both"/>
        <w:textAlignment w:val="baseline"/>
        <w:rPr>
          <w:rFonts w:eastAsia="Calibri"/>
          <w:kern w:val="3"/>
        </w:rPr>
      </w:pP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lastRenderedPageBreak/>
        <w:t>13. Срок действия Договора</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b/>
          <w:i/>
          <w:kern w:val="3"/>
        </w:rPr>
        <w:t xml:space="preserve"> </w:t>
      </w:r>
      <w:r w:rsidRPr="00613927">
        <w:rPr>
          <w:rFonts w:eastAsia="Calibri"/>
          <w:i/>
          <w:kern w:val="3"/>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613927" w:rsidRPr="00613927" w:rsidRDefault="00613927" w:rsidP="00613927">
      <w:pPr>
        <w:tabs>
          <w:tab w:val="left" w:pos="-6804"/>
        </w:tabs>
        <w:spacing w:line="320" w:lineRule="exact"/>
        <w:ind w:firstLine="709"/>
        <w:jc w:val="center"/>
        <w:rPr>
          <w:b/>
        </w:rPr>
      </w:pPr>
    </w:p>
    <w:p w:rsidR="00613927" w:rsidRPr="00613927" w:rsidRDefault="00613927" w:rsidP="00613927">
      <w:pPr>
        <w:tabs>
          <w:tab w:val="left" w:pos="-6804"/>
        </w:tabs>
        <w:spacing w:line="320" w:lineRule="exact"/>
        <w:ind w:firstLine="709"/>
        <w:jc w:val="center"/>
        <w:rPr>
          <w:b/>
        </w:rPr>
      </w:pPr>
      <w:r w:rsidRPr="00613927">
        <w:rPr>
          <w:b/>
        </w:rPr>
        <w:t>14. Налоговая оговорка</w:t>
      </w:r>
    </w:p>
    <w:p w:rsidR="00613927" w:rsidRPr="00613927" w:rsidRDefault="00613927" w:rsidP="00613927">
      <w:pPr>
        <w:spacing w:line="320" w:lineRule="exact"/>
        <w:ind w:firstLine="709"/>
        <w:jc w:val="both"/>
      </w:pPr>
      <w:r w:rsidRPr="00613927">
        <w:t>14.1.</w:t>
      </w:r>
      <w:r w:rsidRPr="00613927">
        <w:rPr>
          <w:i/>
        </w:rPr>
        <w:t xml:space="preserve"> </w:t>
      </w:r>
      <w:r w:rsidRPr="00613927">
        <w:t>Поставщик</w:t>
      </w:r>
      <w:r w:rsidRPr="00613927">
        <w:rPr>
          <w:i/>
        </w:rPr>
        <w:t xml:space="preserve"> </w:t>
      </w:r>
      <w:r w:rsidRPr="00613927">
        <w:t>гарантирует, что:</w:t>
      </w:r>
    </w:p>
    <w:p w:rsidR="00613927" w:rsidRPr="00613927" w:rsidRDefault="00613927" w:rsidP="00613927">
      <w:pPr>
        <w:spacing w:line="320" w:lineRule="exact"/>
        <w:ind w:firstLine="709"/>
        <w:jc w:val="both"/>
      </w:pPr>
      <w:r w:rsidRPr="00613927">
        <w:t>зарегистрирован в ЕГРЮЛ надлежащим образом;</w:t>
      </w:r>
    </w:p>
    <w:p w:rsidR="00613927" w:rsidRPr="00613927" w:rsidRDefault="00613927" w:rsidP="00613927">
      <w:pPr>
        <w:spacing w:line="320" w:lineRule="exact"/>
        <w:ind w:firstLine="709"/>
        <w:jc w:val="both"/>
      </w:pPr>
      <w:r w:rsidRPr="0061392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13927" w:rsidRPr="00613927" w:rsidRDefault="00613927" w:rsidP="00613927">
      <w:pPr>
        <w:spacing w:line="320" w:lineRule="exact"/>
        <w:ind w:firstLine="709"/>
        <w:jc w:val="both"/>
      </w:pPr>
      <w:r w:rsidRPr="0061392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13927" w:rsidRPr="00613927" w:rsidRDefault="00613927" w:rsidP="00613927">
      <w:pPr>
        <w:spacing w:line="320" w:lineRule="exact"/>
        <w:ind w:firstLine="709"/>
        <w:jc w:val="both"/>
      </w:pPr>
      <w:r w:rsidRPr="0061392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13927" w:rsidRPr="00613927" w:rsidRDefault="00613927" w:rsidP="00613927">
      <w:pPr>
        <w:spacing w:line="320" w:lineRule="exact"/>
        <w:ind w:firstLine="709"/>
        <w:jc w:val="both"/>
      </w:pPr>
      <w:r w:rsidRPr="0061392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613927" w:rsidRPr="00613927" w:rsidRDefault="00613927" w:rsidP="00613927">
      <w:pPr>
        <w:spacing w:line="320" w:lineRule="exact"/>
        <w:ind w:firstLine="709"/>
        <w:jc w:val="both"/>
      </w:pPr>
      <w:r w:rsidRPr="0061392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13927" w:rsidRPr="00613927" w:rsidRDefault="00613927" w:rsidP="00613927">
      <w:pPr>
        <w:spacing w:line="320" w:lineRule="exact"/>
        <w:ind w:firstLine="709"/>
        <w:jc w:val="both"/>
      </w:pPr>
      <w:r w:rsidRPr="0061392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13927" w:rsidRPr="00613927" w:rsidRDefault="00613927" w:rsidP="00613927">
      <w:pPr>
        <w:spacing w:line="320" w:lineRule="exact"/>
        <w:ind w:firstLine="709"/>
        <w:jc w:val="both"/>
      </w:pPr>
      <w:r w:rsidRPr="0061392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13927" w:rsidRPr="00613927" w:rsidRDefault="00613927" w:rsidP="00613927">
      <w:pPr>
        <w:spacing w:line="320" w:lineRule="exact"/>
        <w:ind w:firstLine="709"/>
        <w:jc w:val="both"/>
      </w:pPr>
      <w:r w:rsidRPr="00613927">
        <w:t>своевременно и в полном объеме уплачивает налоги, сборы и страховые взносы;</w:t>
      </w:r>
    </w:p>
    <w:p w:rsidR="00613927" w:rsidRPr="00613927" w:rsidRDefault="00613927" w:rsidP="00613927">
      <w:pPr>
        <w:spacing w:line="320" w:lineRule="exact"/>
        <w:ind w:firstLine="709"/>
        <w:jc w:val="both"/>
        <w:rPr>
          <w:i/>
        </w:rPr>
      </w:pPr>
      <w:r w:rsidRPr="00613927">
        <w:t xml:space="preserve">отражает в налоговой отчетности по НДС все суммы НДС, предъявленные Покупателю – </w:t>
      </w:r>
      <w:r w:rsidRPr="00613927">
        <w:rPr>
          <w:i/>
        </w:rPr>
        <w:t>данный абзац исключается в случае освобождения от уплаты НДС при заключении настоящего Договора;</w:t>
      </w:r>
    </w:p>
    <w:p w:rsidR="00613927" w:rsidRPr="00613927" w:rsidRDefault="00613927" w:rsidP="00613927">
      <w:pPr>
        <w:spacing w:line="320" w:lineRule="exact"/>
        <w:ind w:firstLine="709"/>
        <w:jc w:val="both"/>
      </w:pPr>
      <w:r w:rsidRPr="00613927">
        <w:t>лица, подписывающие от его имени первичные документы и счета-фактуры, имеют на это все необходимые полномочия и доверенности.</w:t>
      </w:r>
    </w:p>
    <w:p w:rsidR="00613927" w:rsidRPr="00613927" w:rsidRDefault="00613927" w:rsidP="00613927">
      <w:pPr>
        <w:tabs>
          <w:tab w:val="left" w:pos="1276"/>
          <w:tab w:val="left" w:pos="1418"/>
        </w:tabs>
        <w:spacing w:line="320" w:lineRule="exact"/>
        <w:ind w:firstLine="709"/>
        <w:jc w:val="both"/>
      </w:pPr>
      <w:r w:rsidRPr="00613927">
        <w:t>14.2.</w:t>
      </w:r>
      <w:r w:rsidRPr="00613927">
        <w:tab/>
        <w:t>Если Поставщик</w:t>
      </w:r>
      <w:r w:rsidRPr="00613927">
        <w:rPr>
          <w:i/>
        </w:rPr>
        <w:t xml:space="preserve"> </w:t>
      </w:r>
      <w:r w:rsidRPr="00613927">
        <w:t>нарушит гарантии (любую одну, несколько или все вместе), указанные в пункте 14.1. настоящего Договора,  и это повлечет:</w:t>
      </w:r>
    </w:p>
    <w:p w:rsidR="00613927" w:rsidRPr="00613927" w:rsidRDefault="00613927" w:rsidP="00613927">
      <w:pPr>
        <w:tabs>
          <w:tab w:val="left" w:pos="1276"/>
        </w:tabs>
        <w:spacing w:line="320" w:lineRule="exact"/>
        <w:ind w:firstLine="709"/>
        <w:jc w:val="both"/>
      </w:pPr>
      <w:r w:rsidRPr="00613927">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13927" w:rsidRPr="00613927" w:rsidRDefault="00613927" w:rsidP="00613927">
      <w:pPr>
        <w:spacing w:line="320" w:lineRule="exact"/>
        <w:ind w:firstLine="709"/>
        <w:jc w:val="both"/>
      </w:pPr>
      <w:r w:rsidRPr="00613927">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613927" w:rsidRPr="00613927" w:rsidRDefault="00613927" w:rsidP="00613927">
      <w:pPr>
        <w:tabs>
          <w:tab w:val="left" w:pos="1276"/>
          <w:tab w:val="left" w:pos="1418"/>
        </w:tabs>
        <w:spacing w:line="320" w:lineRule="exact"/>
        <w:ind w:firstLine="709"/>
        <w:jc w:val="both"/>
      </w:pPr>
      <w:r w:rsidRPr="0061392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13927" w:rsidRPr="00613927" w:rsidRDefault="00613927" w:rsidP="00613927">
      <w:pPr>
        <w:snapToGrid w:val="0"/>
        <w:spacing w:line="320" w:lineRule="exact"/>
        <w:jc w:val="center"/>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15. Прочие условия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15.2.  Поставщик не вправе полностью или частично уступать свои права по настоящему Договору третьим лицам.</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13927" w:rsidRPr="00613927" w:rsidRDefault="00613927" w:rsidP="00613927">
      <w:pPr>
        <w:suppressAutoHyphens/>
        <w:autoSpaceDN w:val="0"/>
        <w:spacing w:line="320" w:lineRule="exact"/>
        <w:ind w:firstLine="709"/>
        <w:jc w:val="both"/>
        <w:textAlignment w:val="baseline"/>
        <w:rPr>
          <w:rFonts w:eastAsia="Calibri"/>
          <w:kern w:val="3"/>
          <w:shd w:val="clear" w:color="auto" w:fill="FFFFFF"/>
        </w:rPr>
      </w:pPr>
      <w:r w:rsidRPr="00613927">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15.5. Все приложения к настоящему Договору являются его неотъемлемыми частями.</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15.6. Настоящий Договор составлен в двух экземплярах, имеющих одинаковую юридическую силу, по одному экземпляру для каждой из Сторон.</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15.7. К настоящему Договору прилагаются (</w:t>
      </w:r>
      <w:r w:rsidRPr="00613927">
        <w:rPr>
          <w:rFonts w:eastAsia="Calibri"/>
          <w:i/>
          <w:lang w:val="x-none" w:eastAsia="x-none"/>
        </w:rPr>
        <w:t>если прилагаются)</w:t>
      </w:r>
      <w:r w:rsidRPr="00613927">
        <w:rPr>
          <w:rFonts w:eastAsia="Calibri"/>
          <w:lang w:val="x-none" w:eastAsia="x-none"/>
        </w:rPr>
        <w:t>:</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i/>
          <w:lang w:val="x-none" w:eastAsia="x-none"/>
        </w:rPr>
        <w:t>15.7.1 Спецификация (Приложение № 1); (если  предусмотрено в п. 1.1.)</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i/>
          <w:lang w:val="x-none" w:eastAsia="x-none"/>
        </w:rPr>
        <w:lastRenderedPageBreak/>
        <w:t>15.7.2. График поставки (Приложение № 2); (если предусмотрено в п. 1.2.)</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i/>
          <w:lang w:val="x-none" w:eastAsia="x-none"/>
        </w:rPr>
        <w:t>15.7.3. График платежей (Приложение №3)</w:t>
      </w:r>
      <w:r w:rsidRPr="00613927">
        <w:rPr>
          <w:rFonts w:eastAsia="Calibri"/>
          <w:lang w:val="x-none" w:eastAsia="x-none"/>
        </w:rPr>
        <w:t xml:space="preserve"> </w:t>
      </w:r>
      <w:r w:rsidRPr="00613927">
        <w:rPr>
          <w:rFonts w:eastAsia="Calibri"/>
          <w:i/>
          <w:lang w:val="x-none" w:eastAsia="x-none"/>
        </w:rPr>
        <w:t>(если  предусмотрено в п.2.2.)</w:t>
      </w:r>
    </w:p>
    <w:p w:rsidR="00613927" w:rsidRPr="00613927" w:rsidRDefault="00613927" w:rsidP="00613927">
      <w:pPr>
        <w:snapToGrid w:val="0"/>
        <w:spacing w:line="320" w:lineRule="exact"/>
        <w:ind w:firstLine="709"/>
        <w:jc w:val="both"/>
        <w:rPr>
          <w:rFonts w:eastAsia="Calibri"/>
          <w:lang w:val="x-none" w:eastAsia="x-none"/>
        </w:rPr>
      </w:pP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16. Адреса и платёжные реквизиты Сторон</w:t>
      </w:r>
    </w:p>
    <w:p w:rsidR="00613927" w:rsidRPr="00613927" w:rsidRDefault="00613927" w:rsidP="00613927">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613927" w:rsidRPr="00613927" w:rsidTr="00123631">
        <w:tc>
          <w:tcPr>
            <w:tcW w:w="4503"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widowControl w:val="0"/>
              <w:suppressAutoHyphens/>
              <w:autoSpaceDN w:val="0"/>
              <w:spacing w:line="320" w:lineRule="exact"/>
              <w:jc w:val="both"/>
              <w:textAlignment w:val="baseline"/>
              <w:rPr>
                <w:b/>
              </w:rPr>
            </w:pPr>
            <w:r w:rsidRPr="00613927">
              <w:rPr>
                <w:b/>
              </w:rPr>
              <w:t>Покупатель:</w:t>
            </w:r>
          </w:p>
          <w:p w:rsidR="00613927" w:rsidRPr="00613927" w:rsidRDefault="00613927" w:rsidP="00613927">
            <w:pPr>
              <w:spacing w:line="320" w:lineRule="exact"/>
            </w:pPr>
            <w:r w:rsidRPr="00613927">
              <w:t xml:space="preserve">Место нахождения: </w:t>
            </w:r>
          </w:p>
          <w:p w:rsidR="00613927" w:rsidRPr="00613927" w:rsidRDefault="00613927" w:rsidP="00613927">
            <w:pPr>
              <w:spacing w:line="320" w:lineRule="exact"/>
            </w:pPr>
            <w:r w:rsidRPr="00613927">
              <w:t>ИНН:</w:t>
            </w:r>
          </w:p>
          <w:p w:rsidR="00613927" w:rsidRPr="00613927" w:rsidRDefault="00613927" w:rsidP="00613927">
            <w:pPr>
              <w:spacing w:line="320" w:lineRule="exact"/>
            </w:pPr>
            <w:r w:rsidRPr="00613927">
              <w:t>КПП:</w:t>
            </w:r>
          </w:p>
          <w:p w:rsidR="00613927" w:rsidRPr="00613927" w:rsidRDefault="00613927" w:rsidP="00613927">
            <w:pPr>
              <w:spacing w:line="320" w:lineRule="exact"/>
            </w:pPr>
            <w:r w:rsidRPr="00613927">
              <w:t>ОГРН:</w:t>
            </w:r>
          </w:p>
          <w:p w:rsidR="00613927" w:rsidRPr="00613927" w:rsidRDefault="00613927" w:rsidP="00613927">
            <w:pPr>
              <w:spacing w:line="320" w:lineRule="exact"/>
              <w:jc w:val="both"/>
            </w:pPr>
            <w:r w:rsidRPr="00613927">
              <w:t>К/С:</w:t>
            </w:r>
          </w:p>
          <w:p w:rsidR="00613927" w:rsidRPr="00613927" w:rsidRDefault="00613927" w:rsidP="00613927">
            <w:pPr>
              <w:spacing w:line="320" w:lineRule="exact"/>
              <w:jc w:val="both"/>
            </w:pPr>
            <w:r w:rsidRPr="00613927">
              <w:t>Банк:</w:t>
            </w:r>
          </w:p>
          <w:p w:rsidR="00613927" w:rsidRPr="00613927" w:rsidRDefault="00613927" w:rsidP="00613927">
            <w:pPr>
              <w:spacing w:line="320" w:lineRule="exact"/>
              <w:jc w:val="both"/>
            </w:pPr>
            <w:r w:rsidRPr="00613927">
              <w:t xml:space="preserve">БИК: </w:t>
            </w:r>
          </w:p>
          <w:p w:rsidR="00613927" w:rsidRPr="00613927" w:rsidRDefault="00613927" w:rsidP="00613927">
            <w:pPr>
              <w:spacing w:line="320" w:lineRule="exact"/>
            </w:pPr>
            <w:r w:rsidRPr="00613927">
              <w:t xml:space="preserve">Р/С: </w:t>
            </w:r>
          </w:p>
          <w:p w:rsidR="00613927" w:rsidRPr="00613927" w:rsidRDefault="00613927" w:rsidP="00613927">
            <w:pPr>
              <w:spacing w:line="320" w:lineRule="exact"/>
              <w:jc w:val="both"/>
              <w:rPr>
                <w:bCs/>
              </w:rPr>
            </w:pPr>
            <w:r w:rsidRPr="00613927">
              <w:t xml:space="preserve">Электронная почта: </w:t>
            </w:r>
          </w:p>
          <w:p w:rsidR="00613927" w:rsidRPr="00613927" w:rsidRDefault="00613927" w:rsidP="00613927">
            <w:pPr>
              <w:widowControl w:val="0"/>
              <w:suppressAutoHyphens/>
              <w:autoSpaceDN w:val="0"/>
              <w:spacing w:line="320" w:lineRule="exact"/>
              <w:jc w:val="both"/>
              <w:textAlignment w:val="baseline"/>
              <w:rPr>
                <w:lang w:val="en-US"/>
              </w:rPr>
            </w:pPr>
          </w:p>
        </w:tc>
        <w:tc>
          <w:tcPr>
            <w:tcW w:w="4961"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widowControl w:val="0"/>
              <w:suppressAutoHyphens/>
              <w:autoSpaceDN w:val="0"/>
              <w:spacing w:line="320" w:lineRule="exact"/>
              <w:jc w:val="both"/>
              <w:textAlignment w:val="baseline"/>
              <w:rPr>
                <w:b/>
              </w:rPr>
            </w:pPr>
            <w:r w:rsidRPr="00613927">
              <w:rPr>
                <w:b/>
              </w:rPr>
              <w:t>Поставщик:</w:t>
            </w:r>
          </w:p>
          <w:p w:rsidR="00613927" w:rsidRPr="00613927" w:rsidRDefault="00613927" w:rsidP="00613927">
            <w:pPr>
              <w:spacing w:line="320" w:lineRule="exact"/>
            </w:pPr>
            <w:r w:rsidRPr="00613927">
              <w:t xml:space="preserve">Место нахождения: </w:t>
            </w:r>
          </w:p>
          <w:p w:rsidR="00613927" w:rsidRPr="00613927" w:rsidRDefault="00613927" w:rsidP="00613927">
            <w:pPr>
              <w:spacing w:line="320" w:lineRule="exact"/>
            </w:pPr>
            <w:r w:rsidRPr="00613927">
              <w:t>ИНН:</w:t>
            </w:r>
          </w:p>
          <w:p w:rsidR="00613927" w:rsidRPr="00613927" w:rsidRDefault="00613927" w:rsidP="00613927">
            <w:pPr>
              <w:spacing w:line="320" w:lineRule="exact"/>
            </w:pPr>
            <w:r w:rsidRPr="00613927">
              <w:t>КПП:</w:t>
            </w:r>
          </w:p>
          <w:p w:rsidR="00613927" w:rsidRPr="00613927" w:rsidRDefault="00613927" w:rsidP="00613927">
            <w:pPr>
              <w:spacing w:line="320" w:lineRule="exact"/>
            </w:pPr>
            <w:r w:rsidRPr="00613927">
              <w:t>ОГРН:</w:t>
            </w:r>
          </w:p>
          <w:p w:rsidR="00613927" w:rsidRPr="00613927" w:rsidRDefault="00613927" w:rsidP="00613927">
            <w:pPr>
              <w:spacing w:line="320" w:lineRule="exact"/>
              <w:jc w:val="both"/>
            </w:pPr>
            <w:r w:rsidRPr="00613927">
              <w:t>К/С:</w:t>
            </w:r>
          </w:p>
          <w:p w:rsidR="00613927" w:rsidRPr="00613927" w:rsidRDefault="00613927" w:rsidP="00613927">
            <w:pPr>
              <w:spacing w:line="320" w:lineRule="exact"/>
              <w:jc w:val="both"/>
            </w:pPr>
            <w:r w:rsidRPr="00613927">
              <w:t>Банк:</w:t>
            </w:r>
          </w:p>
          <w:p w:rsidR="00613927" w:rsidRPr="00613927" w:rsidRDefault="00613927" w:rsidP="00613927">
            <w:pPr>
              <w:spacing w:line="320" w:lineRule="exact"/>
              <w:jc w:val="both"/>
            </w:pPr>
            <w:r w:rsidRPr="00613927">
              <w:t xml:space="preserve">БИК: </w:t>
            </w:r>
          </w:p>
          <w:p w:rsidR="00613927" w:rsidRPr="00613927" w:rsidRDefault="00613927" w:rsidP="00613927">
            <w:pPr>
              <w:spacing w:line="320" w:lineRule="exact"/>
            </w:pPr>
            <w:r w:rsidRPr="00613927">
              <w:t xml:space="preserve">Р/С: </w:t>
            </w:r>
          </w:p>
          <w:p w:rsidR="00613927" w:rsidRPr="00613927" w:rsidRDefault="00613927" w:rsidP="00613927">
            <w:pPr>
              <w:spacing w:line="320" w:lineRule="exact"/>
              <w:jc w:val="both"/>
              <w:rPr>
                <w:bCs/>
              </w:rPr>
            </w:pPr>
            <w:r w:rsidRPr="00613927">
              <w:t xml:space="preserve">Электронная почта: </w:t>
            </w:r>
          </w:p>
          <w:p w:rsidR="00613927" w:rsidRPr="00613927" w:rsidRDefault="00613927" w:rsidP="00613927">
            <w:pPr>
              <w:spacing w:line="320" w:lineRule="exact"/>
              <w:jc w:val="both"/>
            </w:pPr>
          </w:p>
        </w:tc>
      </w:tr>
      <w:tr w:rsidR="00613927" w:rsidRPr="00613927" w:rsidTr="00123631">
        <w:trPr>
          <w:trHeight w:val="1427"/>
        </w:trPr>
        <w:tc>
          <w:tcPr>
            <w:tcW w:w="4503"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snapToGrid w:val="0"/>
              <w:spacing w:line="320" w:lineRule="exact"/>
              <w:jc w:val="both"/>
              <w:rPr>
                <w:rFonts w:eastAsia="Calibri"/>
                <w:lang w:val="x-none" w:eastAsia="x-none"/>
              </w:rPr>
            </w:pPr>
          </w:p>
          <w:p w:rsidR="00613927" w:rsidRPr="00613927" w:rsidRDefault="00613927" w:rsidP="00613927">
            <w:pPr>
              <w:snapToGrid w:val="0"/>
              <w:spacing w:line="320" w:lineRule="exact"/>
              <w:jc w:val="both"/>
              <w:rPr>
                <w:rFonts w:eastAsia="Calibri"/>
                <w:lang w:val="x-none" w:eastAsia="x-none"/>
              </w:rPr>
            </w:pPr>
            <w:r w:rsidRPr="00613927">
              <w:rPr>
                <w:rFonts w:eastAsia="Calibri"/>
                <w:lang w:val="x-none" w:eastAsia="x-none"/>
              </w:rPr>
              <w:t>_______________/____________/</w:t>
            </w:r>
          </w:p>
          <w:p w:rsidR="00613927" w:rsidRPr="00613927" w:rsidRDefault="00613927" w:rsidP="00613927">
            <w:pPr>
              <w:snapToGrid w:val="0"/>
              <w:spacing w:line="320" w:lineRule="exact"/>
              <w:jc w:val="both"/>
              <w:rPr>
                <w:rFonts w:eastAsia="Calibri"/>
                <w:lang w:val="x-none" w:eastAsia="x-none"/>
              </w:rPr>
            </w:pPr>
          </w:p>
        </w:tc>
        <w:tc>
          <w:tcPr>
            <w:tcW w:w="4961"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keepNext/>
              <w:keepLines/>
              <w:widowControl w:val="0"/>
              <w:suppressAutoHyphens/>
              <w:autoSpaceDN w:val="0"/>
              <w:spacing w:line="320" w:lineRule="exact"/>
              <w:jc w:val="both"/>
              <w:textAlignment w:val="baseline"/>
              <w:outlineLvl w:val="2"/>
              <w:rPr>
                <w:lang w:val="en-US"/>
              </w:rPr>
            </w:pPr>
          </w:p>
          <w:p w:rsidR="00613927" w:rsidRPr="00613927" w:rsidRDefault="00613927" w:rsidP="00613927">
            <w:pPr>
              <w:widowControl w:val="0"/>
              <w:suppressAutoHyphens/>
              <w:autoSpaceDN w:val="0"/>
              <w:spacing w:line="320" w:lineRule="exact"/>
              <w:jc w:val="both"/>
              <w:textAlignment w:val="baseline"/>
              <w:rPr>
                <w:lang w:val="en-US"/>
              </w:rPr>
            </w:pPr>
            <w:r w:rsidRPr="00613927">
              <w:rPr>
                <w:lang w:val="en-US"/>
              </w:rPr>
              <w:t>___________________/ __________/</w:t>
            </w:r>
          </w:p>
          <w:p w:rsidR="00613927" w:rsidRPr="00613927" w:rsidRDefault="00613927" w:rsidP="00613927">
            <w:pPr>
              <w:widowControl w:val="0"/>
              <w:suppressAutoHyphens/>
              <w:autoSpaceDN w:val="0"/>
              <w:spacing w:line="320" w:lineRule="exact"/>
              <w:jc w:val="both"/>
              <w:textAlignment w:val="baseline"/>
              <w:rPr>
                <w:lang w:val="en-US"/>
              </w:rPr>
            </w:pPr>
          </w:p>
        </w:tc>
      </w:tr>
    </w:tbl>
    <w:p w:rsidR="00613927" w:rsidRPr="00613927" w:rsidRDefault="00613927" w:rsidP="00613927">
      <w:pPr>
        <w:tabs>
          <w:tab w:val="center" w:pos="4153"/>
          <w:tab w:val="right" w:pos="8306"/>
        </w:tabs>
        <w:autoSpaceDE w:val="0"/>
        <w:autoSpaceDN w:val="0"/>
        <w:spacing w:line="320" w:lineRule="exact"/>
        <w:jc w:val="both"/>
        <w:rPr>
          <w:b/>
          <w:bCs/>
        </w:rPr>
      </w:pPr>
    </w:p>
    <w:p w:rsidR="00613927" w:rsidRPr="00613927" w:rsidRDefault="00613927" w:rsidP="00613927">
      <w:pPr>
        <w:suppressAutoHyphens/>
        <w:autoSpaceDN w:val="0"/>
        <w:spacing w:line="320" w:lineRule="exact"/>
        <w:jc w:val="both"/>
        <w:textAlignment w:val="baseline"/>
        <w:rPr>
          <w:rFonts w:eastAsia="Calibri"/>
          <w:b/>
          <w:bCs/>
          <w:kern w:val="3"/>
        </w:rPr>
      </w:pPr>
      <w:r w:rsidRPr="00613927">
        <w:rPr>
          <w:rFonts w:eastAsia="Calibri"/>
          <w:b/>
          <w:bCs/>
          <w:kern w:val="3"/>
        </w:rPr>
        <w:t xml:space="preserve">                    </w:t>
      </w:r>
    </w:p>
    <w:p w:rsidR="00613927" w:rsidRPr="00613927" w:rsidRDefault="00613927" w:rsidP="00613927">
      <w:pPr>
        <w:suppressAutoHyphens/>
        <w:autoSpaceDN w:val="0"/>
        <w:spacing w:line="320" w:lineRule="exact"/>
        <w:jc w:val="right"/>
        <w:textAlignment w:val="baseline"/>
        <w:rPr>
          <w:rFonts w:eastAsia="Calibri"/>
          <w:kern w:val="3"/>
        </w:rPr>
      </w:pPr>
    </w:p>
    <w:p w:rsidR="00613927" w:rsidRPr="00613927" w:rsidRDefault="00613927" w:rsidP="00613927">
      <w:pPr>
        <w:suppressAutoHyphens/>
        <w:autoSpaceDN w:val="0"/>
        <w:spacing w:line="320" w:lineRule="exact"/>
        <w:jc w:val="right"/>
        <w:textAlignment w:val="baseline"/>
        <w:rPr>
          <w:rFonts w:eastAsia="Calibri"/>
          <w:kern w:val="3"/>
        </w:rPr>
      </w:pPr>
    </w:p>
    <w:p w:rsidR="00613927" w:rsidRPr="00613927" w:rsidRDefault="00613927" w:rsidP="00613927">
      <w:pPr>
        <w:suppressAutoHyphens/>
        <w:autoSpaceDN w:val="0"/>
        <w:spacing w:line="320" w:lineRule="exact"/>
        <w:jc w:val="right"/>
        <w:textAlignment w:val="baseline"/>
        <w:rPr>
          <w:rFonts w:eastAsia="Calibri"/>
          <w:kern w:val="3"/>
        </w:rPr>
      </w:pPr>
      <w:r w:rsidRPr="00613927">
        <w:rPr>
          <w:rFonts w:eastAsia="Calibri"/>
          <w:kern w:val="3"/>
        </w:rPr>
        <w:br w:type="page"/>
      </w:r>
      <w:r w:rsidRPr="00613927">
        <w:rPr>
          <w:rFonts w:eastAsia="Calibri"/>
          <w:kern w:val="3"/>
        </w:rPr>
        <w:lastRenderedPageBreak/>
        <w:t>Приложение №1</w:t>
      </w:r>
    </w:p>
    <w:p w:rsidR="00613927" w:rsidRPr="00613927" w:rsidRDefault="00613927" w:rsidP="00613927">
      <w:pPr>
        <w:tabs>
          <w:tab w:val="left" w:pos="1040"/>
          <w:tab w:val="left" w:pos="1440"/>
          <w:tab w:val="left" w:pos="8000"/>
        </w:tabs>
        <w:suppressAutoHyphens/>
        <w:autoSpaceDN w:val="0"/>
        <w:spacing w:line="320" w:lineRule="exact"/>
        <w:jc w:val="right"/>
        <w:textAlignment w:val="baseline"/>
        <w:rPr>
          <w:rFonts w:eastAsia="Calibri"/>
          <w:kern w:val="3"/>
        </w:rPr>
      </w:pPr>
      <w:r w:rsidRPr="00613927">
        <w:rPr>
          <w:rFonts w:eastAsia="Calibri"/>
          <w:kern w:val="3"/>
        </w:rPr>
        <w:t>к Договору №  _____ от «___» ____________ 20__г.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r w:rsidRPr="00613927">
        <w:rPr>
          <w:rFonts w:eastAsia="Calibri"/>
          <w:kern w:val="3"/>
        </w:rPr>
        <w:t xml:space="preserve">Спецификация  </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r w:rsidRPr="00613927">
        <w:rPr>
          <w:rFonts w:eastAsia="Calibri"/>
          <w:kern w:val="3"/>
        </w:rPr>
        <w:t>г. _______________                                                                               «___» _________ 20___ 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613927" w:rsidRPr="00613927" w:rsidTr="001236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Наименование Товара /Производитель</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Ед.</w:t>
            </w:r>
            <w:r w:rsidRPr="0061392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63" w:right="-177"/>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НДС,%.</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/НДС не облагает</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Сумма НДС, руб.</w:t>
            </w:r>
          </w:p>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Стоимость включая НДС, руб./ НДС не облагается</w:t>
            </w: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jc w:val="both"/>
              <w:textAlignment w:val="baseline"/>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both"/>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both"/>
              <w:textAlignment w:val="baseline"/>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r w:rsidR="00613927" w:rsidRPr="00613927" w:rsidTr="001236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r w:rsidR="00613927" w:rsidRPr="00613927" w:rsidTr="001236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bl>
    <w:p w:rsidR="00613927" w:rsidRPr="00613927" w:rsidRDefault="00613927" w:rsidP="00613927">
      <w:pPr>
        <w:tabs>
          <w:tab w:val="center" w:pos="4153"/>
          <w:tab w:val="right" w:pos="8306"/>
        </w:tabs>
        <w:autoSpaceDE w:val="0"/>
        <w:autoSpaceDN w:val="0"/>
        <w:spacing w:line="320" w:lineRule="exact"/>
        <w:ind w:firstLine="426"/>
        <w:jc w:val="both"/>
        <w:rPr>
          <w:bCs/>
        </w:rPr>
      </w:pPr>
    </w:p>
    <w:p w:rsidR="00613927" w:rsidRPr="00613927" w:rsidRDefault="00613927" w:rsidP="00613927">
      <w:pPr>
        <w:tabs>
          <w:tab w:val="center" w:pos="4153"/>
          <w:tab w:val="right" w:pos="8306"/>
        </w:tabs>
        <w:autoSpaceDE w:val="0"/>
        <w:autoSpaceDN w:val="0"/>
        <w:spacing w:line="320" w:lineRule="exact"/>
        <w:ind w:firstLine="426"/>
        <w:jc w:val="both"/>
        <w:rPr>
          <w:iCs/>
          <w:shd w:val="clear" w:color="auto" w:fill="FFFFFF"/>
        </w:rPr>
      </w:pPr>
      <w:r w:rsidRPr="00613927">
        <w:rPr>
          <w:bCs/>
        </w:rPr>
        <w:t xml:space="preserve">Итого по Спецификации - </w:t>
      </w:r>
      <w:r w:rsidRPr="00613927">
        <w:rPr>
          <w:i/>
          <w:iCs/>
          <w:shd w:val="clear" w:color="auto" w:fill="FFFFFF"/>
        </w:rPr>
        <w:t>______  (___________) рублей ___ копеек, в том числе НДС ___% - _____ (_______________) рублей _____ копеек /или НДС не облагается.</w:t>
      </w:r>
    </w:p>
    <w:p w:rsidR="00613927" w:rsidRPr="00613927" w:rsidRDefault="00613927" w:rsidP="00613927">
      <w:pPr>
        <w:suppressAutoHyphens/>
        <w:autoSpaceDN w:val="0"/>
        <w:spacing w:line="320" w:lineRule="exact"/>
        <w:jc w:val="both"/>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от Покупателя </w:t>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от Поставщика</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w:t>
      </w:r>
    </w:p>
    <w:p w:rsidR="00613927" w:rsidRPr="00613927" w:rsidRDefault="00613927" w:rsidP="00613927">
      <w:pPr>
        <w:suppressAutoHyphens/>
        <w:autoSpaceDN w:val="0"/>
        <w:spacing w:line="320" w:lineRule="exact"/>
        <w:ind w:left="283"/>
        <w:jc w:val="both"/>
        <w:textAlignment w:val="baseline"/>
        <w:rPr>
          <w:rFonts w:eastAsia="Calibri"/>
          <w:kern w:val="3"/>
        </w:rPr>
      </w:pPr>
    </w:p>
    <w:p w:rsidR="00613927" w:rsidRPr="00613927" w:rsidRDefault="00613927" w:rsidP="00613927">
      <w:pPr>
        <w:suppressAutoHyphens/>
        <w:autoSpaceDN w:val="0"/>
        <w:spacing w:line="320" w:lineRule="exact"/>
        <w:ind w:left="283"/>
        <w:jc w:val="both"/>
        <w:textAlignment w:val="baseline"/>
        <w:rPr>
          <w:rFonts w:eastAsia="Calibri"/>
          <w:kern w:val="3"/>
        </w:rPr>
      </w:pPr>
      <w:r w:rsidRPr="00613927">
        <w:rPr>
          <w:rFonts w:eastAsia="Calibri"/>
          <w:kern w:val="3"/>
        </w:rPr>
        <w:t>_______________  /____________/</w:t>
      </w:r>
      <w:r w:rsidRPr="00613927">
        <w:rPr>
          <w:rFonts w:eastAsia="Calibri"/>
          <w:kern w:val="3"/>
        </w:rPr>
        <w:tab/>
      </w:r>
      <w:r w:rsidRPr="00613927">
        <w:rPr>
          <w:rFonts w:eastAsia="Calibri"/>
          <w:kern w:val="3"/>
        </w:rPr>
        <w:tab/>
        <w:t xml:space="preserve">     ________________ /______________/</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w:t>
      </w:r>
    </w:p>
    <w:p w:rsidR="00613927" w:rsidRPr="00613927" w:rsidRDefault="00613927" w:rsidP="00613927">
      <w:pPr>
        <w:suppressAutoHyphens/>
        <w:autoSpaceDN w:val="0"/>
        <w:spacing w:line="320" w:lineRule="exact"/>
        <w:ind w:left="283"/>
        <w:jc w:val="both"/>
        <w:textAlignment w:val="baseline"/>
        <w:rPr>
          <w:rFonts w:eastAsia="Calibri"/>
          <w:kern w:val="3"/>
        </w:rPr>
      </w:pPr>
      <w:r w:rsidRPr="00613927">
        <w:rPr>
          <w:rFonts w:eastAsia="Calibri"/>
          <w:kern w:val="3"/>
        </w:rPr>
        <w:t xml:space="preserve">                                                                                                                                                               </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r w:rsidRPr="00613927">
        <w:rPr>
          <w:rFonts w:eastAsia="Calibri"/>
          <w:kern w:val="3"/>
        </w:rPr>
        <w:br w:type="page"/>
      </w:r>
      <w:r w:rsidRPr="00613927">
        <w:rPr>
          <w:rFonts w:eastAsia="Calibri"/>
          <w:kern w:val="3"/>
        </w:rPr>
        <w:lastRenderedPageBreak/>
        <w:t>Приложение № 2</w:t>
      </w:r>
    </w:p>
    <w:p w:rsidR="00613927" w:rsidRPr="00613927" w:rsidRDefault="00613927" w:rsidP="00613927">
      <w:pPr>
        <w:tabs>
          <w:tab w:val="left" w:pos="1040"/>
          <w:tab w:val="left" w:pos="1440"/>
          <w:tab w:val="left" w:pos="8000"/>
        </w:tabs>
        <w:suppressAutoHyphens/>
        <w:autoSpaceDN w:val="0"/>
        <w:spacing w:line="320" w:lineRule="exact"/>
        <w:jc w:val="right"/>
        <w:textAlignment w:val="baseline"/>
        <w:rPr>
          <w:rFonts w:eastAsia="Calibri"/>
          <w:kern w:val="3"/>
        </w:rPr>
      </w:pPr>
      <w:r w:rsidRPr="00613927">
        <w:rPr>
          <w:rFonts w:eastAsia="Calibri"/>
          <w:kern w:val="3"/>
        </w:rPr>
        <w:t>к Договору №  _____ от «___» ____________ 20__г.</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r w:rsidRPr="00613927">
        <w:rPr>
          <w:rFonts w:eastAsia="Calibri"/>
          <w:kern w:val="3"/>
        </w:rPr>
        <w:t xml:space="preserve">График поставки  </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r w:rsidRPr="00613927">
        <w:rPr>
          <w:rFonts w:eastAsia="Calibri"/>
          <w:kern w:val="3"/>
        </w:rPr>
        <w:t>г. _______________                                                                               «___» _________ 20___ 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613927" w:rsidRPr="00613927" w:rsidTr="001236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Ед.</w:t>
            </w:r>
            <w:r w:rsidRPr="0061392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63" w:right="-177"/>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Дата поставки</w:t>
            </w:r>
          </w:p>
        </w:tc>
        <w:tc>
          <w:tcPr>
            <w:tcW w:w="1134" w:type="dxa"/>
            <w:tcBorders>
              <w:top w:val="single" w:sz="4" w:space="0" w:color="000000"/>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Время</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Стоимость включая НДС, руб./ НДС не облагается</w:t>
            </w: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b/>
                <w:bCs/>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pacing w:line="320" w:lineRule="exact"/>
              <w:ind w:firstLine="709"/>
              <w:jc w:val="both"/>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right"/>
              <w:textAlignment w:val="baseline"/>
              <w:rPr>
                <w:rFonts w:eastAsia="Calibri"/>
                <w:kern w:val="3"/>
              </w:rPr>
            </w:pPr>
            <w:r w:rsidRPr="00613927">
              <w:rPr>
                <w:rFonts w:eastAsia="Calibri"/>
                <w:kern w:val="3"/>
              </w:rPr>
              <w:t>ИТОГО:</w:t>
            </w: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right"/>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bl>
    <w:p w:rsidR="00613927" w:rsidRPr="00613927" w:rsidRDefault="00613927" w:rsidP="00613927">
      <w:pPr>
        <w:suppressLineNumbers/>
        <w:suppressAutoHyphens/>
        <w:autoSpaceDN w:val="0"/>
        <w:spacing w:line="320" w:lineRule="exact"/>
        <w:textAlignment w:val="baseline"/>
        <w:rPr>
          <w:rFonts w:eastAsia="Calibri"/>
          <w:kern w:val="3"/>
        </w:rPr>
      </w:pPr>
    </w:p>
    <w:p w:rsidR="00613927" w:rsidRPr="00613927" w:rsidRDefault="00613927" w:rsidP="00613927">
      <w:pPr>
        <w:suppressAutoHyphens/>
        <w:autoSpaceDN w:val="0"/>
        <w:spacing w:line="320" w:lineRule="exact"/>
        <w:textAlignment w:val="baseline"/>
        <w:rPr>
          <w:rFonts w:eastAsia="Calibri"/>
          <w:kern w:val="3"/>
        </w:rPr>
      </w:pPr>
      <w:r w:rsidRPr="00613927">
        <w:rPr>
          <w:rFonts w:eastAsia="Calibri"/>
          <w:kern w:val="3"/>
        </w:rPr>
        <w:t xml:space="preserve">ИТОГО: </w:t>
      </w:r>
      <w:r w:rsidRPr="00613927">
        <w:rPr>
          <w:rFonts w:eastAsia="Calibri"/>
          <w:b/>
          <w:kern w:val="3"/>
        </w:rPr>
        <w:t xml:space="preserve">_____________ </w:t>
      </w:r>
      <w:r w:rsidRPr="00613927">
        <w:rPr>
          <w:rFonts w:eastAsia="Calibri"/>
          <w:b/>
          <w:bCs/>
          <w:kern w:val="3"/>
        </w:rPr>
        <w:t>(______________) рублей ______ копеек,</w:t>
      </w:r>
      <w:r w:rsidRPr="00613927">
        <w:rPr>
          <w:rFonts w:eastAsia="Calibri"/>
          <w:kern w:val="3"/>
        </w:rPr>
        <w:t xml:space="preserve"> </w:t>
      </w:r>
      <w:r w:rsidRPr="00613927">
        <w:rPr>
          <w:rFonts w:eastAsia="Calibri"/>
          <w:i/>
          <w:iCs/>
          <w:kern w:val="3"/>
          <w:sz w:val="27"/>
          <w:szCs w:val="27"/>
          <w:shd w:val="clear" w:color="auto" w:fill="FFFFFF"/>
        </w:rPr>
        <w:t xml:space="preserve">в том числе НДС ___% - _____ / или </w:t>
      </w:r>
      <w:r w:rsidRPr="00613927">
        <w:rPr>
          <w:rFonts w:eastAsia="Calibri"/>
          <w:i/>
          <w:kern w:val="3"/>
        </w:rPr>
        <w:t>НДС не облагается.</w:t>
      </w:r>
    </w:p>
    <w:p w:rsidR="00613927" w:rsidRPr="00613927" w:rsidRDefault="00613927" w:rsidP="00613927">
      <w:pPr>
        <w:suppressAutoHyphens/>
        <w:autoSpaceDN w:val="0"/>
        <w:spacing w:line="320" w:lineRule="exact"/>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от Покупателя </w:t>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от Поставщика</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w:t>
      </w:r>
    </w:p>
    <w:p w:rsidR="00613927" w:rsidRPr="00613927" w:rsidRDefault="00613927" w:rsidP="00613927">
      <w:pPr>
        <w:suppressAutoHyphens/>
        <w:autoSpaceDN w:val="0"/>
        <w:spacing w:line="320" w:lineRule="exact"/>
        <w:ind w:left="283"/>
        <w:textAlignment w:val="baseline"/>
        <w:rPr>
          <w:rFonts w:eastAsia="Calibri"/>
          <w:kern w:val="3"/>
        </w:rPr>
      </w:pP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_______________  /____________/</w:t>
      </w:r>
      <w:r w:rsidRPr="00613927">
        <w:rPr>
          <w:rFonts w:eastAsia="Calibri"/>
          <w:kern w:val="3"/>
        </w:rPr>
        <w:tab/>
      </w:r>
      <w:r w:rsidRPr="00613927">
        <w:rPr>
          <w:rFonts w:eastAsia="Calibri"/>
          <w:kern w:val="3"/>
        </w:rPr>
        <w:tab/>
        <w:t xml:space="preserve">     _________________ /_____________/</w:t>
      </w:r>
    </w:p>
    <w:p w:rsidR="00613927" w:rsidRPr="00613927" w:rsidRDefault="00613927" w:rsidP="00613927">
      <w:pPr>
        <w:suppressAutoHyphens/>
        <w:autoSpaceDN w:val="0"/>
        <w:spacing w:line="320" w:lineRule="exact"/>
        <w:ind w:left="283"/>
        <w:textAlignment w:val="baseline"/>
        <w:rPr>
          <w:rFonts w:eastAsia="Calibri"/>
          <w:kern w:val="3"/>
          <w:u w:val="single"/>
        </w:rPr>
      </w:pPr>
    </w:p>
    <w:p w:rsidR="00613927" w:rsidRPr="00613927" w:rsidRDefault="00613927" w:rsidP="00613927">
      <w:pPr>
        <w:suppressAutoHyphens/>
        <w:autoSpaceDN w:val="0"/>
        <w:spacing w:line="320" w:lineRule="exact"/>
        <w:ind w:left="283"/>
        <w:textAlignment w:val="baseline"/>
        <w:rPr>
          <w:rFonts w:eastAsia="Calibri"/>
          <w:kern w:val="3"/>
          <w:u w:val="single"/>
        </w:rPr>
      </w:pPr>
    </w:p>
    <w:p w:rsidR="00613927" w:rsidRPr="00613927" w:rsidRDefault="00613927" w:rsidP="00613927">
      <w:pPr>
        <w:suppressAutoHyphens/>
        <w:autoSpaceDN w:val="0"/>
        <w:spacing w:line="320" w:lineRule="exact"/>
        <w:ind w:left="283"/>
        <w:textAlignment w:val="baseline"/>
        <w:rPr>
          <w:rFonts w:eastAsia="Calibri"/>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w:t>
      </w:r>
    </w:p>
    <w:p w:rsidR="00613927" w:rsidRPr="00613927" w:rsidRDefault="00613927" w:rsidP="00613927">
      <w:pPr>
        <w:spacing w:line="320" w:lineRule="exact"/>
        <w:ind w:left="4236"/>
      </w:pPr>
      <w:r w:rsidRPr="00613927">
        <w:t xml:space="preserve">              </w:t>
      </w:r>
    </w:p>
    <w:p w:rsidR="00613927" w:rsidRPr="00613927" w:rsidRDefault="00613927" w:rsidP="00613927">
      <w:pPr>
        <w:spacing w:line="320" w:lineRule="exact"/>
        <w:ind w:left="4236"/>
      </w:pPr>
    </w:p>
    <w:p w:rsidR="00613927" w:rsidRPr="00613927" w:rsidRDefault="00613927" w:rsidP="00613927">
      <w:pPr>
        <w:spacing w:line="320" w:lineRule="exact"/>
        <w:ind w:left="4236"/>
      </w:pPr>
    </w:p>
    <w:p w:rsidR="00613927" w:rsidRPr="00613927" w:rsidRDefault="00613927" w:rsidP="00613927">
      <w:pPr>
        <w:spacing w:line="320" w:lineRule="exact"/>
        <w:ind w:left="4236"/>
        <w:jc w:val="right"/>
      </w:pPr>
      <w:r w:rsidRPr="00613927">
        <w:rPr>
          <w:rFonts w:eastAsia="Calibri"/>
        </w:rPr>
        <w:br w:type="page"/>
      </w:r>
      <w:r w:rsidRPr="00613927">
        <w:rPr>
          <w:rFonts w:eastAsia="Calibri"/>
        </w:rPr>
        <w:lastRenderedPageBreak/>
        <w:t xml:space="preserve">Приложение № 3 </w:t>
      </w:r>
    </w:p>
    <w:p w:rsidR="00613927" w:rsidRPr="00613927" w:rsidRDefault="00613927" w:rsidP="00613927">
      <w:pPr>
        <w:spacing w:line="320" w:lineRule="exact"/>
        <w:ind w:left="283"/>
        <w:jc w:val="right"/>
      </w:pPr>
      <w:r w:rsidRPr="00613927">
        <w:rPr>
          <w:rFonts w:eastAsia="Calibri"/>
        </w:rPr>
        <w:t xml:space="preserve">к Договору № </w:t>
      </w:r>
      <w:r w:rsidRPr="00613927">
        <w:rPr>
          <w:rFonts w:eastAsia="Calibri"/>
          <w:u w:val="single"/>
        </w:rPr>
        <w:tab/>
      </w:r>
      <w:r w:rsidRPr="00613927">
        <w:rPr>
          <w:rFonts w:eastAsia="Calibri"/>
        </w:rPr>
        <w:t xml:space="preserve"> от « ___»__________20__г.</w:t>
      </w:r>
    </w:p>
    <w:p w:rsidR="00613927" w:rsidRPr="00613927" w:rsidRDefault="00613927" w:rsidP="00613927">
      <w:pPr>
        <w:snapToGrid w:val="0"/>
        <w:spacing w:line="320" w:lineRule="exact"/>
        <w:jc w:val="center"/>
        <w:rPr>
          <w:rFonts w:eastAsia="Calibri"/>
          <w:lang w:val="x-none" w:eastAsia="x-none"/>
        </w:rPr>
      </w:pPr>
    </w:p>
    <w:p w:rsidR="00613927" w:rsidRPr="00613927" w:rsidRDefault="00613927" w:rsidP="00613927">
      <w:pPr>
        <w:snapToGrid w:val="0"/>
        <w:spacing w:line="320" w:lineRule="exact"/>
        <w:jc w:val="center"/>
        <w:rPr>
          <w:rFonts w:eastAsia="Calibri"/>
          <w:lang w:val="x-none" w:eastAsia="x-none"/>
        </w:rPr>
      </w:pPr>
      <w:r w:rsidRPr="00613927">
        <w:rPr>
          <w:rFonts w:eastAsia="Calibri"/>
          <w:lang w:val="x-none" w:eastAsia="x-none"/>
        </w:rPr>
        <w:t>График платежей (</w:t>
      </w:r>
      <w:r w:rsidRPr="00613927">
        <w:rPr>
          <w:rFonts w:eastAsia="Calibri"/>
          <w:i/>
          <w:lang w:val="x-none" w:eastAsia="x-none"/>
        </w:rPr>
        <w:t>если предусмотрен в порядке оплаты</w:t>
      </w:r>
      <w:r w:rsidRPr="00613927">
        <w:rPr>
          <w:rFonts w:eastAsia="Calibri"/>
          <w:lang w:val="x-none" w:eastAsia="x-none"/>
        </w:rPr>
        <w:t>)</w:t>
      </w:r>
    </w:p>
    <w:p w:rsidR="00613927" w:rsidRPr="00613927" w:rsidRDefault="00613927" w:rsidP="00613927">
      <w:pPr>
        <w:snapToGrid w:val="0"/>
        <w:spacing w:line="320" w:lineRule="exact"/>
        <w:jc w:val="center"/>
        <w:rPr>
          <w:rFonts w:eastAsia="Calibri"/>
          <w:lang w:val="x-none" w:eastAsia="x-none"/>
        </w:rPr>
      </w:pPr>
    </w:p>
    <w:p w:rsidR="00613927" w:rsidRPr="00613927" w:rsidRDefault="00613927" w:rsidP="00613927">
      <w:pPr>
        <w:snapToGrid w:val="0"/>
        <w:spacing w:line="320" w:lineRule="exact"/>
        <w:jc w:val="both"/>
        <w:rPr>
          <w:rFonts w:eastAsia="Calibri"/>
          <w:lang w:val="x-none" w:eastAsia="x-none"/>
        </w:rPr>
      </w:pPr>
      <w:r w:rsidRPr="00613927">
        <w:rPr>
          <w:rFonts w:eastAsia="Calibri"/>
          <w:lang w:val="x-none" w:eastAsia="x-none"/>
        </w:rPr>
        <w:t xml:space="preserve">г. _______________                                                      </w:t>
      </w:r>
      <w:r w:rsidRPr="00613927">
        <w:rPr>
          <w:rFonts w:eastAsia="Calibri"/>
          <w:lang w:val="x-none" w:eastAsia="x-none"/>
        </w:rPr>
        <w:tab/>
        <w:t xml:space="preserve">              «___» _________ 20___ г.</w:t>
      </w:r>
    </w:p>
    <w:p w:rsidR="00613927" w:rsidRPr="00613927" w:rsidRDefault="00613927" w:rsidP="00613927">
      <w:pPr>
        <w:snapToGrid w:val="0"/>
        <w:spacing w:line="320" w:lineRule="exact"/>
        <w:jc w:val="center"/>
        <w:rPr>
          <w:rFonts w:eastAsia="Calibri"/>
          <w:lang w:val="x-none" w:eastAsia="x-none"/>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613927" w:rsidRPr="00613927" w:rsidTr="00123631">
        <w:tc>
          <w:tcPr>
            <w:tcW w:w="896" w:type="dxa"/>
          </w:tcPr>
          <w:p w:rsidR="00613927" w:rsidRPr="00613927" w:rsidRDefault="00613927" w:rsidP="00613927">
            <w:pPr>
              <w:spacing w:line="320" w:lineRule="exact"/>
              <w:outlineLvl w:val="0"/>
              <w:rPr>
                <w:b/>
              </w:rPr>
            </w:pPr>
            <w:r w:rsidRPr="00613927">
              <w:rPr>
                <w:b/>
              </w:rPr>
              <w:t>№ п/п</w:t>
            </w:r>
          </w:p>
        </w:tc>
        <w:tc>
          <w:tcPr>
            <w:tcW w:w="4594" w:type="dxa"/>
          </w:tcPr>
          <w:p w:rsidR="00613927" w:rsidRPr="00613927" w:rsidRDefault="00613927" w:rsidP="00613927">
            <w:pPr>
              <w:spacing w:line="320" w:lineRule="exact"/>
              <w:outlineLvl w:val="0"/>
              <w:rPr>
                <w:b/>
              </w:rPr>
            </w:pPr>
            <w:r w:rsidRPr="00613927">
              <w:rPr>
                <w:b/>
              </w:rPr>
              <w:t xml:space="preserve">Сумма платежа руб., в т.ч. НДС __% </w:t>
            </w:r>
          </w:p>
          <w:p w:rsidR="00613927" w:rsidRPr="00613927" w:rsidRDefault="00613927" w:rsidP="00613927">
            <w:pPr>
              <w:spacing w:line="320" w:lineRule="exact"/>
              <w:outlineLvl w:val="0"/>
              <w:rPr>
                <w:b/>
              </w:rPr>
            </w:pPr>
            <w:r w:rsidRPr="00613927">
              <w:rPr>
                <w:b/>
              </w:rPr>
              <w:t>/ НДС не облагается</w:t>
            </w:r>
          </w:p>
        </w:tc>
        <w:tc>
          <w:tcPr>
            <w:tcW w:w="3969" w:type="dxa"/>
          </w:tcPr>
          <w:p w:rsidR="00613927" w:rsidRPr="00613927" w:rsidRDefault="00613927" w:rsidP="00613927">
            <w:pPr>
              <w:spacing w:line="320" w:lineRule="exact"/>
              <w:jc w:val="center"/>
              <w:outlineLvl w:val="0"/>
              <w:rPr>
                <w:b/>
              </w:rPr>
            </w:pPr>
            <w:r w:rsidRPr="00613927">
              <w:rPr>
                <w:b/>
              </w:rPr>
              <w:t>Срок оплаты</w:t>
            </w:r>
          </w:p>
        </w:tc>
      </w:tr>
      <w:tr w:rsidR="00613927" w:rsidRPr="00613927" w:rsidTr="00123631">
        <w:tc>
          <w:tcPr>
            <w:tcW w:w="896" w:type="dxa"/>
          </w:tcPr>
          <w:p w:rsidR="00613927" w:rsidRPr="00613927" w:rsidRDefault="00613927" w:rsidP="00613927">
            <w:pPr>
              <w:spacing w:line="320" w:lineRule="exact"/>
              <w:jc w:val="center"/>
            </w:pPr>
            <w:r w:rsidRPr="00613927">
              <w:t>1.</w:t>
            </w:r>
          </w:p>
        </w:tc>
        <w:tc>
          <w:tcPr>
            <w:tcW w:w="4594" w:type="dxa"/>
          </w:tcPr>
          <w:p w:rsidR="00613927" w:rsidRPr="00613927" w:rsidRDefault="00613927" w:rsidP="00613927">
            <w:pPr>
              <w:spacing w:line="320" w:lineRule="exact"/>
              <w:jc w:val="center"/>
              <w:outlineLvl w:val="0"/>
            </w:pPr>
          </w:p>
        </w:tc>
        <w:tc>
          <w:tcPr>
            <w:tcW w:w="3969" w:type="dxa"/>
          </w:tcPr>
          <w:p w:rsidR="00613927" w:rsidRPr="00613927" w:rsidRDefault="00613927" w:rsidP="00613927">
            <w:pPr>
              <w:spacing w:line="320" w:lineRule="exact"/>
              <w:jc w:val="center"/>
              <w:outlineLvl w:val="0"/>
              <w:rPr>
                <w:highlight w:val="yellow"/>
              </w:rPr>
            </w:pPr>
          </w:p>
        </w:tc>
      </w:tr>
      <w:tr w:rsidR="00613927" w:rsidRPr="00613927" w:rsidTr="00123631">
        <w:tc>
          <w:tcPr>
            <w:tcW w:w="896" w:type="dxa"/>
          </w:tcPr>
          <w:p w:rsidR="00613927" w:rsidRPr="00613927" w:rsidRDefault="00613927" w:rsidP="00613927">
            <w:pPr>
              <w:spacing w:line="320" w:lineRule="exact"/>
              <w:jc w:val="center"/>
            </w:pPr>
          </w:p>
        </w:tc>
        <w:tc>
          <w:tcPr>
            <w:tcW w:w="4594" w:type="dxa"/>
          </w:tcPr>
          <w:p w:rsidR="00613927" w:rsidRPr="00613927" w:rsidRDefault="00613927" w:rsidP="00613927">
            <w:pPr>
              <w:spacing w:line="320" w:lineRule="exact"/>
              <w:jc w:val="center"/>
              <w:outlineLvl w:val="0"/>
            </w:pPr>
          </w:p>
        </w:tc>
        <w:tc>
          <w:tcPr>
            <w:tcW w:w="3969" w:type="dxa"/>
          </w:tcPr>
          <w:p w:rsidR="00613927" w:rsidRPr="00613927" w:rsidRDefault="00613927" w:rsidP="00613927">
            <w:pPr>
              <w:spacing w:line="320" w:lineRule="exact"/>
              <w:jc w:val="center"/>
              <w:outlineLvl w:val="0"/>
            </w:pPr>
          </w:p>
        </w:tc>
      </w:tr>
    </w:tbl>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napToGrid w:val="0"/>
        <w:spacing w:line="320" w:lineRule="exact"/>
        <w:rPr>
          <w:rFonts w:eastAsia="Calibri"/>
          <w:lang w:val="x-none" w:eastAsia="x-none"/>
        </w:rPr>
      </w:pPr>
      <w:r w:rsidRPr="00613927">
        <w:rPr>
          <w:rFonts w:eastAsia="Calibri"/>
          <w:lang w:val="x-none" w:eastAsia="x-none"/>
        </w:rPr>
        <w:t xml:space="preserve">   От Покупателя                                                                    от Поставщика</w:t>
      </w:r>
    </w:p>
    <w:p w:rsidR="00613927" w:rsidRPr="00613927" w:rsidRDefault="00613927" w:rsidP="00613927">
      <w:pPr>
        <w:snapToGrid w:val="0"/>
        <w:spacing w:line="320" w:lineRule="exact"/>
        <w:rPr>
          <w:rFonts w:eastAsia="Calibri"/>
          <w:lang w:val="x-none" w:eastAsia="x-none"/>
        </w:rPr>
      </w:pPr>
    </w:p>
    <w:tbl>
      <w:tblPr>
        <w:tblW w:w="0" w:type="auto"/>
        <w:tblLook w:val="04A0" w:firstRow="1" w:lastRow="0" w:firstColumn="1" w:lastColumn="0" w:noHBand="0" w:noVBand="1"/>
      </w:tblPr>
      <w:tblGrid>
        <w:gridCol w:w="4840"/>
        <w:gridCol w:w="4797"/>
      </w:tblGrid>
      <w:tr w:rsidR="00613927" w:rsidRPr="00613927" w:rsidTr="00123631">
        <w:tc>
          <w:tcPr>
            <w:tcW w:w="5068" w:type="dxa"/>
          </w:tcPr>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 xml:space="preserve">_______________  /_____________/      </w:t>
            </w:r>
          </w:p>
          <w:p w:rsidR="00613927" w:rsidRPr="00613927" w:rsidRDefault="00613927" w:rsidP="00613927">
            <w:pPr>
              <w:snapToGrid w:val="0"/>
              <w:spacing w:line="320" w:lineRule="exact"/>
              <w:rPr>
                <w:rFonts w:eastAsia="Calibri"/>
                <w:lang w:val="x-none" w:eastAsia="x-none"/>
              </w:rPr>
            </w:pPr>
          </w:p>
        </w:tc>
        <w:tc>
          <w:tcPr>
            <w:tcW w:w="5069" w:type="dxa"/>
          </w:tcPr>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napToGrid w:val="0"/>
              <w:spacing w:line="320" w:lineRule="exact"/>
              <w:rPr>
                <w:rFonts w:eastAsia="Calibri"/>
                <w:lang w:val="x-none" w:eastAsia="x-none"/>
              </w:rPr>
            </w:pPr>
            <w:r w:rsidRPr="00613927">
              <w:rPr>
                <w:rFonts w:eastAsia="Calibri"/>
                <w:lang w:val="x-none" w:eastAsia="x-none"/>
              </w:rPr>
              <w:t xml:space="preserve">           _____________ / _____________ /</w:t>
            </w: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 xml:space="preserve">      </w:t>
            </w:r>
          </w:p>
          <w:p w:rsidR="00613927" w:rsidRPr="00613927" w:rsidRDefault="00613927" w:rsidP="00613927">
            <w:pPr>
              <w:snapToGrid w:val="0"/>
              <w:spacing w:line="320" w:lineRule="exact"/>
              <w:rPr>
                <w:rFonts w:eastAsia="Calibri"/>
                <w:lang w:val="x-none" w:eastAsia="x-none"/>
              </w:rPr>
            </w:pPr>
          </w:p>
        </w:tc>
      </w:tr>
    </w:tbl>
    <w:p w:rsidR="00613927" w:rsidRPr="00613927" w:rsidRDefault="00613927" w:rsidP="00613927">
      <w:pPr>
        <w:snapToGrid w:val="0"/>
        <w:spacing w:line="320" w:lineRule="exact"/>
        <w:rPr>
          <w:rFonts w:eastAsia="Calibri"/>
          <w:lang w:val="x-none" w:eastAsia="x-none"/>
        </w:rPr>
      </w:pPr>
    </w:p>
    <w:p w:rsidR="00613927" w:rsidRPr="00613927" w:rsidRDefault="00613927" w:rsidP="00613927"/>
    <w:p w:rsidR="00613927" w:rsidRPr="00613927" w:rsidRDefault="00613927" w:rsidP="00613927"/>
    <w:p w:rsidR="00613927" w:rsidRPr="00613927" w:rsidRDefault="00613927" w:rsidP="00613927">
      <w:pPr>
        <w:tabs>
          <w:tab w:val="left" w:pos="3525"/>
          <w:tab w:val="left" w:pos="4294"/>
        </w:tabs>
        <w:jc w:val="right"/>
        <w:rPr>
          <w:b/>
        </w:rPr>
      </w:pPr>
    </w:p>
    <w:p w:rsidR="00E35423" w:rsidRDefault="00E35423">
      <w:pPr>
        <w:spacing w:after="160" w:line="259" w:lineRule="auto"/>
      </w:pPr>
    </w:p>
    <w:p w:rsidR="00E35423" w:rsidRDefault="00E35423">
      <w:pPr>
        <w:spacing w:after="160" w:line="259" w:lineRule="auto"/>
      </w:pPr>
      <w:r>
        <w:br w:type="page"/>
      </w:r>
    </w:p>
    <w:p w:rsidR="00E35423" w:rsidRDefault="00E35423">
      <w:pPr>
        <w:spacing w:after="160" w:line="259" w:lineRule="auto"/>
      </w:pPr>
      <w:r>
        <w:lastRenderedPageBreak/>
        <w:br w:type="page"/>
      </w:r>
    </w:p>
    <w:p w:rsidR="00E35423" w:rsidRPr="00494DB7" w:rsidRDefault="00E35423" w:rsidP="00E35423">
      <w:pPr>
        <w:tabs>
          <w:tab w:val="left" w:pos="3525"/>
          <w:tab w:val="left" w:pos="4294"/>
          <w:tab w:val="left" w:pos="9720"/>
        </w:tabs>
        <w:ind w:firstLine="720"/>
      </w:pPr>
    </w:p>
    <w:sectPr w:rsidR="00E35423" w:rsidRPr="00494DB7" w:rsidSect="0061392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92B" w:rsidRDefault="005B592B" w:rsidP="00BD2D3A">
      <w:r>
        <w:separator/>
      </w:r>
    </w:p>
  </w:endnote>
  <w:endnote w:type="continuationSeparator" w:id="0">
    <w:p w:rsidR="005B592B" w:rsidRDefault="005B592B" w:rsidP="00BD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92B" w:rsidRDefault="005B592B" w:rsidP="00BD2D3A">
      <w:r>
        <w:separator/>
      </w:r>
    </w:p>
  </w:footnote>
  <w:footnote w:type="continuationSeparator" w:id="0">
    <w:p w:rsidR="005B592B" w:rsidRDefault="005B592B" w:rsidP="00BD2D3A">
      <w:r>
        <w:continuationSeparator/>
      </w:r>
    </w:p>
  </w:footnote>
  <w:footnote w:id="1">
    <w:p w:rsidR="00690F2E" w:rsidRDefault="00690F2E" w:rsidP="00613927">
      <w:pPr>
        <w:pStyle w:val="a8"/>
      </w:pPr>
      <w:r>
        <w:rPr>
          <w:rStyle w:val="aa"/>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60"/>
    <w:rsid w:val="00036391"/>
    <w:rsid w:val="00052E5C"/>
    <w:rsid w:val="000E3D8B"/>
    <w:rsid w:val="00123631"/>
    <w:rsid w:val="001E527E"/>
    <w:rsid w:val="001F3124"/>
    <w:rsid w:val="00272936"/>
    <w:rsid w:val="002B5130"/>
    <w:rsid w:val="003035BB"/>
    <w:rsid w:val="003B7980"/>
    <w:rsid w:val="003D5A2A"/>
    <w:rsid w:val="0044078C"/>
    <w:rsid w:val="004811FA"/>
    <w:rsid w:val="00492760"/>
    <w:rsid w:val="00494DB7"/>
    <w:rsid w:val="004C6F9B"/>
    <w:rsid w:val="00512B89"/>
    <w:rsid w:val="005B592B"/>
    <w:rsid w:val="005D08BC"/>
    <w:rsid w:val="00613927"/>
    <w:rsid w:val="006466AC"/>
    <w:rsid w:val="00690F2E"/>
    <w:rsid w:val="006D189B"/>
    <w:rsid w:val="006D1963"/>
    <w:rsid w:val="00703FE7"/>
    <w:rsid w:val="0076660E"/>
    <w:rsid w:val="00776946"/>
    <w:rsid w:val="007C04D9"/>
    <w:rsid w:val="00A86C03"/>
    <w:rsid w:val="00AD6DAF"/>
    <w:rsid w:val="00B6102A"/>
    <w:rsid w:val="00BD2D3A"/>
    <w:rsid w:val="00C155A0"/>
    <w:rsid w:val="00C85D3C"/>
    <w:rsid w:val="00CA2C6D"/>
    <w:rsid w:val="00D81A99"/>
    <w:rsid w:val="00D82F2A"/>
    <w:rsid w:val="00D83FDA"/>
    <w:rsid w:val="00D9346C"/>
    <w:rsid w:val="00E35423"/>
    <w:rsid w:val="00FF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D1C282"/>
  <w15:chartTrackingRefBased/>
  <w15:docId w15:val="{3FE9B624-9810-4F3B-ACDF-29C57DA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F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60"/>
    <w:rPr>
      <w:color w:val="0000FF"/>
      <w:u w:val="single"/>
    </w:rPr>
  </w:style>
  <w:style w:type="paragraph" w:styleId="a4">
    <w:name w:val="header"/>
    <w:basedOn w:val="a"/>
    <w:link w:val="a5"/>
    <w:uiPriority w:val="99"/>
    <w:unhideWhenUsed/>
    <w:rsid w:val="00BD2D3A"/>
    <w:pPr>
      <w:tabs>
        <w:tab w:val="center" w:pos="4677"/>
        <w:tab w:val="right" w:pos="9355"/>
      </w:tabs>
    </w:pPr>
  </w:style>
  <w:style w:type="character" w:customStyle="1" w:styleId="a5">
    <w:name w:val="Верхний колонтитул Знак"/>
    <w:basedOn w:val="a0"/>
    <w:link w:val="a4"/>
    <w:uiPriority w:val="99"/>
    <w:rsid w:val="00BD2D3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D2D3A"/>
    <w:pPr>
      <w:tabs>
        <w:tab w:val="center" w:pos="4677"/>
        <w:tab w:val="right" w:pos="9355"/>
      </w:tabs>
    </w:pPr>
  </w:style>
  <w:style w:type="character" w:customStyle="1" w:styleId="a7">
    <w:name w:val="Нижний колонтитул Знак"/>
    <w:basedOn w:val="a0"/>
    <w:link w:val="a6"/>
    <w:uiPriority w:val="99"/>
    <w:rsid w:val="00BD2D3A"/>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613927"/>
    <w:rPr>
      <w:rFonts w:ascii="Calibri" w:hAnsi="Calibri"/>
      <w:sz w:val="20"/>
      <w:szCs w:val="20"/>
    </w:rPr>
  </w:style>
  <w:style w:type="character" w:customStyle="1" w:styleId="a9">
    <w:name w:val="Текст сноски Знак"/>
    <w:basedOn w:val="a0"/>
    <w:link w:val="a8"/>
    <w:uiPriority w:val="99"/>
    <w:rsid w:val="00613927"/>
    <w:rPr>
      <w:rFonts w:ascii="Calibri" w:eastAsia="Times New Roman" w:hAnsi="Calibri" w:cs="Times New Roman"/>
      <w:sz w:val="20"/>
      <w:szCs w:val="20"/>
      <w:lang w:eastAsia="ru-RU"/>
    </w:rPr>
  </w:style>
  <w:style w:type="character" w:styleId="aa">
    <w:name w:val="footnote reference"/>
    <w:uiPriority w:val="99"/>
    <w:unhideWhenUsed/>
    <w:rsid w:val="00613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E49A-2D03-4225-B562-54F4322F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34</Pages>
  <Words>10613</Words>
  <Characters>60496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2021-02-16T06:25:00Z</dcterms:created>
  <dcterms:modified xsi:type="dcterms:W3CDTF">2021-04-05T08:11:00Z</dcterms:modified>
</cp:coreProperties>
</file>