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60" w:rsidRPr="00A404A8" w:rsidRDefault="00492760" w:rsidP="00492760">
      <w:pPr>
        <w:jc w:val="center"/>
        <w:rPr>
          <w:b/>
          <w:sz w:val="22"/>
          <w:szCs w:val="22"/>
        </w:rPr>
      </w:pPr>
      <w:r w:rsidRPr="00A404A8">
        <w:rPr>
          <w:b/>
          <w:sz w:val="22"/>
          <w:szCs w:val="22"/>
        </w:rPr>
        <w:t xml:space="preserve">ИЗВЕЩЕНИЕ № </w:t>
      </w:r>
      <w:r>
        <w:rPr>
          <w:b/>
          <w:sz w:val="22"/>
          <w:szCs w:val="22"/>
        </w:rPr>
        <w:t xml:space="preserve">  </w:t>
      </w:r>
      <w:r w:rsidR="00A94252">
        <w:rPr>
          <w:b/>
          <w:sz w:val="22"/>
          <w:szCs w:val="22"/>
        </w:rPr>
        <w:t>4</w:t>
      </w:r>
      <w:r w:rsidR="00C155A0">
        <w:rPr>
          <w:b/>
          <w:sz w:val="22"/>
          <w:szCs w:val="22"/>
        </w:rPr>
        <w:t xml:space="preserve">   </w:t>
      </w:r>
      <w:r>
        <w:rPr>
          <w:b/>
          <w:sz w:val="22"/>
          <w:szCs w:val="22"/>
        </w:rPr>
        <w:t xml:space="preserve"> от «1</w:t>
      </w:r>
      <w:r w:rsidR="00A94252">
        <w:rPr>
          <w:b/>
          <w:sz w:val="22"/>
          <w:szCs w:val="22"/>
        </w:rPr>
        <w:t>7</w:t>
      </w:r>
      <w:r>
        <w:rPr>
          <w:b/>
          <w:sz w:val="22"/>
          <w:szCs w:val="22"/>
        </w:rPr>
        <w:t>» февраля 2021 года</w:t>
      </w:r>
    </w:p>
    <w:p w:rsidR="00492760" w:rsidRDefault="00492760" w:rsidP="00492760">
      <w:pPr>
        <w:shd w:val="clear" w:color="auto" w:fill="FFFFFF"/>
        <w:jc w:val="center"/>
        <w:rPr>
          <w:sz w:val="20"/>
          <w:szCs w:val="20"/>
        </w:rPr>
      </w:pPr>
      <w:r w:rsidRPr="00F67CEE">
        <w:rPr>
          <w:b/>
          <w:sz w:val="22"/>
          <w:szCs w:val="22"/>
        </w:rPr>
        <w:t xml:space="preserve">О проведении запроса котировок в электронной форме по определению поставщика на право заключения договора с </w:t>
      </w:r>
      <w:r>
        <w:rPr>
          <w:b/>
          <w:sz w:val="22"/>
          <w:szCs w:val="22"/>
        </w:rPr>
        <w:t>ЧУЗ «РЖД-Медицина» г. Мичуринск»</w:t>
      </w:r>
      <w:r w:rsidRPr="00F67CEE">
        <w:rPr>
          <w:b/>
          <w:sz w:val="22"/>
          <w:szCs w:val="22"/>
        </w:rPr>
        <w:t xml:space="preserve"> </w:t>
      </w:r>
      <w:r w:rsidRPr="00195A72">
        <w:rPr>
          <w:b/>
          <w:sz w:val="22"/>
          <w:szCs w:val="22"/>
        </w:rPr>
        <w:t xml:space="preserve">на поставку </w:t>
      </w:r>
      <w:r>
        <w:rPr>
          <w:rFonts w:eastAsia="Arial Unicode MS"/>
          <w:b/>
          <w:sz w:val="22"/>
          <w:szCs w:val="22"/>
        </w:rPr>
        <w:t xml:space="preserve">химических реактивов на первый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45685A">
        <w:tc>
          <w:tcPr>
            <w:tcW w:w="416" w:type="dxa"/>
          </w:tcPr>
          <w:p w:rsidR="00492760" w:rsidRPr="00F67CEE" w:rsidRDefault="00492760" w:rsidP="0045685A">
            <w:pPr>
              <w:rPr>
                <w:sz w:val="20"/>
                <w:szCs w:val="20"/>
              </w:rPr>
            </w:pPr>
            <w:r w:rsidRPr="00F67CEE">
              <w:rPr>
                <w:sz w:val="20"/>
                <w:szCs w:val="20"/>
              </w:rPr>
              <w:t>1</w:t>
            </w:r>
          </w:p>
        </w:tc>
        <w:tc>
          <w:tcPr>
            <w:tcW w:w="2792" w:type="dxa"/>
          </w:tcPr>
          <w:p w:rsidR="00492760" w:rsidRPr="00F67CEE" w:rsidRDefault="00492760" w:rsidP="0045685A">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на поставку химических реактивов.</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p>
        </w:tc>
        <w:tc>
          <w:tcPr>
            <w:tcW w:w="2792" w:type="dxa"/>
          </w:tcPr>
          <w:p w:rsidR="00492760" w:rsidRPr="00F67CEE" w:rsidRDefault="00492760" w:rsidP="0045685A">
            <w:pPr>
              <w:rPr>
                <w:b/>
                <w:i/>
                <w:sz w:val="20"/>
                <w:szCs w:val="20"/>
              </w:rPr>
            </w:pPr>
            <w:r w:rsidRPr="00F67CEE">
              <w:rPr>
                <w:b/>
                <w:i/>
                <w:sz w:val="20"/>
                <w:szCs w:val="20"/>
              </w:rPr>
              <w:t>Сведения о Заказчике:</w:t>
            </w:r>
          </w:p>
        </w:tc>
        <w:tc>
          <w:tcPr>
            <w:tcW w:w="6840" w:type="dxa"/>
          </w:tcPr>
          <w:p w:rsidR="00492760" w:rsidRPr="00F67CEE" w:rsidRDefault="00492760" w:rsidP="0045685A">
            <w:pPr>
              <w:jc w:val="both"/>
              <w:rPr>
                <w:sz w:val="20"/>
                <w:szCs w:val="20"/>
              </w:rPr>
            </w:pPr>
            <w:r w:rsidRPr="00F67CEE">
              <w:rPr>
                <w:sz w:val="20"/>
                <w:szCs w:val="20"/>
              </w:rPr>
              <w:t>-</w:t>
            </w:r>
          </w:p>
        </w:tc>
      </w:tr>
      <w:tr w:rsidR="00492760" w:rsidRPr="00F67CEE" w:rsidTr="0045685A">
        <w:tc>
          <w:tcPr>
            <w:tcW w:w="416" w:type="dxa"/>
            <w:vMerge w:val="restart"/>
          </w:tcPr>
          <w:p w:rsidR="00492760" w:rsidRPr="00F67CEE" w:rsidRDefault="00492760" w:rsidP="0045685A">
            <w:pPr>
              <w:rPr>
                <w:sz w:val="20"/>
                <w:szCs w:val="20"/>
              </w:rPr>
            </w:pPr>
          </w:p>
        </w:tc>
        <w:tc>
          <w:tcPr>
            <w:tcW w:w="2792" w:type="dxa"/>
          </w:tcPr>
          <w:p w:rsidR="00492760" w:rsidRPr="00F67CEE" w:rsidRDefault="00492760" w:rsidP="0045685A">
            <w:pPr>
              <w:rPr>
                <w:b/>
                <w:i/>
                <w:sz w:val="20"/>
                <w:szCs w:val="20"/>
              </w:rPr>
            </w:pPr>
            <w:r w:rsidRPr="00F67CEE">
              <w:rPr>
                <w:b/>
                <w:i/>
                <w:sz w:val="20"/>
                <w:szCs w:val="20"/>
              </w:rPr>
              <w:t>Наименование</w:t>
            </w:r>
          </w:p>
        </w:tc>
        <w:tc>
          <w:tcPr>
            <w:tcW w:w="6840" w:type="dxa"/>
          </w:tcPr>
          <w:p w:rsidR="00492760" w:rsidRPr="00F67CEE" w:rsidRDefault="00492760" w:rsidP="0045685A">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92760" w:rsidP="0045685A">
            <w:pPr>
              <w:jc w:val="both"/>
              <w:rPr>
                <w:sz w:val="20"/>
                <w:szCs w:val="20"/>
              </w:rPr>
            </w:pPr>
            <w:r>
              <w:rPr>
                <w:sz w:val="20"/>
                <w:szCs w:val="20"/>
              </w:rPr>
              <w:t xml:space="preserve">393764 Тамбовская </w:t>
            </w:r>
            <w:proofErr w:type="spellStart"/>
            <w:proofErr w:type="gramStart"/>
            <w:r>
              <w:rPr>
                <w:sz w:val="20"/>
                <w:szCs w:val="20"/>
              </w:rPr>
              <w:t>обл</w:t>
            </w:r>
            <w:proofErr w:type="spellEnd"/>
            <w:r>
              <w:rPr>
                <w:sz w:val="20"/>
                <w:szCs w:val="20"/>
              </w:rPr>
              <w:t>.,г.</w:t>
            </w:r>
            <w:proofErr w:type="gramEnd"/>
            <w:r>
              <w:rPr>
                <w:sz w:val="20"/>
                <w:szCs w:val="20"/>
              </w:rPr>
              <w:t xml:space="preserve"> Мичуринск, ул. Лаврова, д. 242</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Адрес электронной почты, e-</w:t>
            </w:r>
            <w:proofErr w:type="spellStart"/>
            <w:r w:rsidRPr="00F67CEE">
              <w:rPr>
                <w:b/>
                <w:i/>
                <w:color w:val="000000"/>
                <w:sz w:val="20"/>
                <w:szCs w:val="20"/>
              </w:rPr>
              <w:t>mail</w:t>
            </w:r>
            <w:proofErr w:type="spellEnd"/>
          </w:p>
        </w:tc>
        <w:tc>
          <w:tcPr>
            <w:tcW w:w="6840" w:type="dxa"/>
          </w:tcPr>
          <w:p w:rsidR="00492760" w:rsidRPr="00F67CEE" w:rsidRDefault="00492760" w:rsidP="0045685A">
            <w:pPr>
              <w:jc w:val="both"/>
              <w:rPr>
                <w:sz w:val="20"/>
                <w:szCs w:val="20"/>
              </w:rPr>
            </w:pPr>
            <w:r>
              <w:rPr>
                <w:sz w:val="20"/>
                <w:szCs w:val="20"/>
                <w:lang w:val="en-US"/>
              </w:rPr>
              <w:t>zakupki@chuzmich</w:t>
            </w:r>
            <w:r w:rsidR="00C155A0">
              <w:rPr>
                <w:sz w:val="20"/>
                <w:szCs w:val="20"/>
                <w:lang w:val="en-US"/>
              </w:rPr>
              <w:t>.ru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45685A">
            <w:pPr>
              <w:jc w:val="both"/>
              <w:rPr>
                <w:b/>
                <w:sz w:val="20"/>
                <w:szCs w:val="20"/>
              </w:rPr>
            </w:pPr>
            <w:r>
              <w:rPr>
                <w:sz w:val="20"/>
                <w:szCs w:val="20"/>
                <w:lang w:val="en-US"/>
              </w:rPr>
              <w:t>zakupki@chuzmich.ru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45685A">
            <w:pPr>
              <w:jc w:val="both"/>
              <w:rPr>
                <w:sz w:val="20"/>
                <w:szCs w:val="20"/>
                <w:lang w:val="en-US"/>
              </w:rPr>
            </w:pPr>
            <w:r>
              <w:rPr>
                <w:sz w:val="20"/>
                <w:szCs w:val="20"/>
              </w:rPr>
              <w:t>8(900)515-72-77; 8(900)515-50-67</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Контактное лицо</w:t>
            </w:r>
          </w:p>
        </w:tc>
        <w:tc>
          <w:tcPr>
            <w:tcW w:w="6840" w:type="dxa"/>
          </w:tcPr>
          <w:p w:rsidR="00492760" w:rsidRPr="00F67CEE" w:rsidRDefault="00C155A0" w:rsidP="0045685A">
            <w:pPr>
              <w:jc w:val="both"/>
              <w:rPr>
                <w:sz w:val="20"/>
                <w:szCs w:val="20"/>
              </w:rPr>
            </w:pPr>
            <w:r>
              <w:rPr>
                <w:sz w:val="20"/>
                <w:szCs w:val="20"/>
              </w:rPr>
              <w:t>Седова Ирина Сергеевна</w:t>
            </w:r>
          </w:p>
        </w:tc>
      </w:tr>
      <w:tr w:rsidR="00492760" w:rsidRPr="00F67CEE" w:rsidTr="0045685A">
        <w:tc>
          <w:tcPr>
            <w:tcW w:w="416" w:type="dxa"/>
          </w:tcPr>
          <w:p w:rsidR="00492760" w:rsidRPr="00F67CEE" w:rsidRDefault="00492760" w:rsidP="0045685A">
            <w:pPr>
              <w:rPr>
                <w:sz w:val="20"/>
                <w:szCs w:val="20"/>
              </w:rPr>
            </w:pPr>
            <w:r w:rsidRPr="00F67CEE">
              <w:rPr>
                <w:sz w:val="20"/>
                <w:szCs w:val="20"/>
              </w:rPr>
              <w:t>3</w:t>
            </w:r>
          </w:p>
        </w:tc>
        <w:tc>
          <w:tcPr>
            <w:tcW w:w="2792" w:type="dxa"/>
          </w:tcPr>
          <w:p w:rsidR="00492760" w:rsidRPr="00F67CEE" w:rsidRDefault="00492760" w:rsidP="0045685A">
            <w:pPr>
              <w:rPr>
                <w:i/>
                <w:sz w:val="20"/>
                <w:szCs w:val="20"/>
              </w:rPr>
            </w:pPr>
            <w:r w:rsidRPr="00F67CEE">
              <w:rPr>
                <w:b/>
                <w:i/>
                <w:color w:val="000000"/>
                <w:sz w:val="20"/>
                <w:szCs w:val="20"/>
              </w:rPr>
              <w:t>Предмет договора:</w:t>
            </w:r>
          </w:p>
        </w:tc>
        <w:tc>
          <w:tcPr>
            <w:tcW w:w="6840" w:type="dxa"/>
          </w:tcPr>
          <w:p w:rsidR="00492760" w:rsidRPr="00F67CEE" w:rsidRDefault="00492760" w:rsidP="00C155A0">
            <w:pPr>
              <w:jc w:val="both"/>
              <w:rPr>
                <w:sz w:val="20"/>
                <w:szCs w:val="20"/>
              </w:rPr>
            </w:pPr>
            <w:r w:rsidRPr="0033280F">
              <w:rPr>
                <w:sz w:val="20"/>
                <w:szCs w:val="20"/>
              </w:rPr>
              <w:t xml:space="preserve">Поставка </w:t>
            </w:r>
            <w:r w:rsidR="00C155A0">
              <w:rPr>
                <w:sz w:val="20"/>
                <w:szCs w:val="20"/>
              </w:rPr>
              <w:t xml:space="preserve">химических реактивов </w:t>
            </w:r>
            <w:r w:rsidRPr="008E7B41">
              <w:rPr>
                <w:sz w:val="20"/>
                <w:szCs w:val="20"/>
              </w:rPr>
              <w:t>на 20</w:t>
            </w:r>
            <w:r>
              <w:rPr>
                <w:sz w:val="20"/>
                <w:szCs w:val="20"/>
              </w:rPr>
              <w:t>21</w:t>
            </w:r>
            <w:r w:rsidRPr="008E7B41">
              <w:rPr>
                <w:sz w:val="20"/>
                <w:szCs w:val="20"/>
              </w:rPr>
              <w:t xml:space="preserve"> год </w:t>
            </w:r>
            <w:r w:rsidRPr="0033280F">
              <w:rPr>
                <w:sz w:val="20"/>
                <w:szCs w:val="20"/>
              </w:rPr>
              <w:t xml:space="preserve">для нужд </w:t>
            </w:r>
            <w:r>
              <w:rPr>
                <w:sz w:val="20"/>
                <w:szCs w:val="20"/>
              </w:rPr>
              <w:t>Ч</w:t>
            </w:r>
            <w:r w:rsidRPr="00A404A8">
              <w:rPr>
                <w:sz w:val="20"/>
                <w:szCs w:val="20"/>
              </w:rPr>
              <w:t>УЗ «РЖД</w:t>
            </w:r>
            <w:r>
              <w:rPr>
                <w:sz w:val="20"/>
                <w:szCs w:val="20"/>
              </w:rPr>
              <w:t>-Медицина</w:t>
            </w:r>
            <w:r w:rsidRPr="00A404A8">
              <w:rPr>
                <w:sz w:val="20"/>
                <w:szCs w:val="20"/>
              </w:rPr>
              <w:t>»</w:t>
            </w:r>
            <w:r w:rsidR="00C155A0">
              <w:rPr>
                <w:sz w:val="20"/>
                <w:szCs w:val="20"/>
              </w:rPr>
              <w:t xml:space="preserve"> г. Мичуринск</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4</w:t>
            </w:r>
          </w:p>
        </w:tc>
        <w:tc>
          <w:tcPr>
            <w:tcW w:w="2792" w:type="dxa"/>
          </w:tcPr>
          <w:p w:rsidR="00492760" w:rsidRPr="00F67CEE" w:rsidRDefault="00492760" w:rsidP="0045685A">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45685A">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45685A">
        <w:tc>
          <w:tcPr>
            <w:tcW w:w="416" w:type="dxa"/>
          </w:tcPr>
          <w:p w:rsidR="00492760" w:rsidRPr="00F67CEE" w:rsidRDefault="00492760" w:rsidP="0045685A">
            <w:pPr>
              <w:rPr>
                <w:sz w:val="20"/>
                <w:szCs w:val="20"/>
              </w:rPr>
            </w:pPr>
            <w:r w:rsidRPr="00F67CEE">
              <w:rPr>
                <w:sz w:val="20"/>
                <w:szCs w:val="20"/>
              </w:rPr>
              <w:t>5</w:t>
            </w:r>
          </w:p>
        </w:tc>
        <w:tc>
          <w:tcPr>
            <w:tcW w:w="2792" w:type="dxa"/>
          </w:tcPr>
          <w:p w:rsidR="00492760" w:rsidRPr="00F67CEE" w:rsidRDefault="00492760" w:rsidP="0045685A">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45685A">
            <w:pPr>
              <w:jc w:val="both"/>
              <w:rPr>
                <w:b/>
                <w:sz w:val="20"/>
                <w:szCs w:val="20"/>
              </w:rPr>
            </w:pPr>
            <w:proofErr w:type="spellStart"/>
            <w:r>
              <w:rPr>
                <w:sz w:val="20"/>
                <w:szCs w:val="20"/>
                <w:lang w:val="en-US"/>
              </w:rPr>
              <w:t>смотреть</w:t>
            </w:r>
            <w:proofErr w:type="spellEnd"/>
            <w:r>
              <w:rPr>
                <w:sz w:val="20"/>
                <w:szCs w:val="20"/>
                <w:lang w:val="en-US"/>
              </w:rPr>
              <w:t xml:space="preserve"> </w:t>
            </w:r>
            <w:proofErr w:type="spellStart"/>
            <w:r>
              <w:rPr>
                <w:sz w:val="20"/>
                <w:szCs w:val="20"/>
                <w:lang w:val="en-US"/>
              </w:rPr>
              <w:t>Приложение</w:t>
            </w:r>
            <w:proofErr w:type="spellEnd"/>
            <w:r>
              <w:rPr>
                <w:sz w:val="20"/>
                <w:szCs w:val="20"/>
                <w:lang w:val="en-US"/>
              </w:rPr>
              <w:t xml:space="preserve"> № 2 к </w:t>
            </w:r>
            <w:proofErr w:type="spellStart"/>
            <w:r>
              <w:rPr>
                <w:sz w:val="20"/>
                <w:szCs w:val="20"/>
                <w:lang w:val="en-US"/>
              </w:rPr>
              <w:t>Извещению</w:t>
            </w:r>
            <w:proofErr w:type="spellEnd"/>
          </w:p>
        </w:tc>
      </w:tr>
      <w:tr w:rsidR="00492760" w:rsidRPr="00F67CEE" w:rsidTr="0045685A">
        <w:tc>
          <w:tcPr>
            <w:tcW w:w="416" w:type="dxa"/>
          </w:tcPr>
          <w:p w:rsidR="00492760" w:rsidRPr="00F67CEE" w:rsidRDefault="00492760" w:rsidP="0045685A">
            <w:pPr>
              <w:rPr>
                <w:sz w:val="20"/>
                <w:szCs w:val="20"/>
              </w:rPr>
            </w:pPr>
            <w:r w:rsidRPr="00F67CEE">
              <w:rPr>
                <w:sz w:val="20"/>
                <w:szCs w:val="20"/>
              </w:rPr>
              <w:t>6</w:t>
            </w:r>
          </w:p>
        </w:tc>
        <w:tc>
          <w:tcPr>
            <w:tcW w:w="2792" w:type="dxa"/>
          </w:tcPr>
          <w:p w:rsidR="00492760" w:rsidRPr="00F67CEE" w:rsidRDefault="00492760" w:rsidP="0045685A">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45685A">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45685A">
        <w:tc>
          <w:tcPr>
            <w:tcW w:w="416" w:type="dxa"/>
          </w:tcPr>
          <w:p w:rsidR="00492760" w:rsidRPr="00F67CEE" w:rsidRDefault="00492760" w:rsidP="0045685A">
            <w:pPr>
              <w:rPr>
                <w:sz w:val="20"/>
                <w:szCs w:val="20"/>
              </w:rPr>
            </w:pPr>
            <w:r w:rsidRPr="00F67CEE">
              <w:rPr>
                <w:sz w:val="20"/>
                <w:szCs w:val="20"/>
              </w:rPr>
              <w:t>7</w:t>
            </w:r>
          </w:p>
        </w:tc>
        <w:tc>
          <w:tcPr>
            <w:tcW w:w="2792" w:type="dxa"/>
          </w:tcPr>
          <w:p w:rsidR="00492760" w:rsidRPr="00F67CEE" w:rsidRDefault="00492760" w:rsidP="0045685A">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45685A">
            <w:pPr>
              <w:jc w:val="both"/>
              <w:rPr>
                <w:sz w:val="20"/>
                <w:szCs w:val="20"/>
                <w:lang w:val="en-US"/>
              </w:rPr>
            </w:pPr>
            <w:r>
              <w:rPr>
                <w:sz w:val="20"/>
                <w:szCs w:val="20"/>
              </w:rPr>
              <w:t>Предпринимательская деятельность, ОМС</w:t>
            </w:r>
          </w:p>
        </w:tc>
      </w:tr>
      <w:tr w:rsidR="00492760" w:rsidRPr="00F67CEE" w:rsidTr="0045685A">
        <w:tc>
          <w:tcPr>
            <w:tcW w:w="416" w:type="dxa"/>
          </w:tcPr>
          <w:p w:rsidR="00492760" w:rsidRPr="00F67CEE" w:rsidRDefault="00492760" w:rsidP="0045685A">
            <w:pPr>
              <w:rPr>
                <w:sz w:val="20"/>
                <w:szCs w:val="20"/>
              </w:rPr>
            </w:pPr>
            <w:r w:rsidRPr="00F67CEE">
              <w:rPr>
                <w:sz w:val="20"/>
                <w:szCs w:val="20"/>
              </w:rPr>
              <w:t>8</w:t>
            </w:r>
          </w:p>
        </w:tc>
        <w:tc>
          <w:tcPr>
            <w:tcW w:w="2792" w:type="dxa"/>
          </w:tcPr>
          <w:p w:rsidR="00492760" w:rsidRPr="00E766DB" w:rsidRDefault="00492760" w:rsidP="0045685A">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C155A0" w:rsidP="0045685A">
            <w:pPr>
              <w:jc w:val="both"/>
              <w:rPr>
                <w:sz w:val="20"/>
                <w:szCs w:val="20"/>
              </w:rPr>
            </w:pPr>
            <w:r>
              <w:rPr>
                <w:sz w:val="20"/>
                <w:szCs w:val="20"/>
              </w:rPr>
              <w:t xml:space="preserve">393764 Тамбовская </w:t>
            </w:r>
            <w:proofErr w:type="spellStart"/>
            <w:proofErr w:type="gramStart"/>
            <w:r>
              <w:rPr>
                <w:sz w:val="20"/>
                <w:szCs w:val="20"/>
              </w:rPr>
              <w:t>обл</w:t>
            </w:r>
            <w:proofErr w:type="spellEnd"/>
            <w:r>
              <w:rPr>
                <w:sz w:val="20"/>
                <w:szCs w:val="20"/>
              </w:rPr>
              <w:t>.,г.</w:t>
            </w:r>
            <w:proofErr w:type="gramEnd"/>
            <w:r>
              <w:rPr>
                <w:sz w:val="20"/>
                <w:szCs w:val="20"/>
              </w:rPr>
              <w:t xml:space="preserve"> Мичуринск, ул. Лаврова, д. 242</w:t>
            </w:r>
          </w:p>
          <w:p w:rsidR="00492760" w:rsidRPr="00E766DB" w:rsidRDefault="00492760" w:rsidP="0045685A">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w:t>
            </w:r>
            <w:proofErr w:type="gramStart"/>
            <w:r w:rsidRPr="003724E3">
              <w:rPr>
                <w:sz w:val="20"/>
                <w:szCs w:val="20"/>
              </w:rPr>
              <w:t>вправе  произвести</w:t>
            </w:r>
            <w:proofErr w:type="gramEnd"/>
            <w:r w:rsidRPr="003724E3">
              <w:rPr>
                <w:sz w:val="20"/>
                <w:szCs w:val="20"/>
              </w:rPr>
              <w:t xml:space="preserve"> 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9</w:t>
            </w:r>
          </w:p>
        </w:tc>
        <w:tc>
          <w:tcPr>
            <w:tcW w:w="2792" w:type="dxa"/>
          </w:tcPr>
          <w:p w:rsidR="00492760" w:rsidRPr="00F67CEE" w:rsidRDefault="00492760" w:rsidP="0045685A">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45685A">
            <w:pPr>
              <w:rPr>
                <w:b/>
                <w:i/>
                <w:sz w:val="20"/>
                <w:szCs w:val="20"/>
              </w:rPr>
            </w:pPr>
          </w:p>
        </w:tc>
        <w:tc>
          <w:tcPr>
            <w:tcW w:w="6840" w:type="dxa"/>
          </w:tcPr>
          <w:p w:rsidR="00492760" w:rsidRPr="004132EF" w:rsidRDefault="00492760" w:rsidP="0045685A">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45685A">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45685A">
            <w:pPr>
              <w:ind w:firstLine="369"/>
              <w:jc w:val="both"/>
              <w:rPr>
                <w:sz w:val="20"/>
                <w:szCs w:val="20"/>
              </w:rPr>
            </w:pPr>
            <w:r w:rsidRPr="00CD54A2">
              <w:rPr>
                <w:sz w:val="20"/>
                <w:szCs w:val="20"/>
              </w:rPr>
              <w:t xml:space="preserve">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w:t>
            </w:r>
            <w:proofErr w:type="gramStart"/>
            <w:r w:rsidRPr="00CD54A2">
              <w:rPr>
                <w:sz w:val="20"/>
                <w:szCs w:val="20"/>
              </w:rPr>
              <w:t>печатью  (</w:t>
            </w:r>
            <w:proofErr w:type="gramEnd"/>
            <w:r w:rsidRPr="00CD54A2">
              <w:rPr>
                <w:sz w:val="20"/>
                <w:szCs w:val="20"/>
              </w:rPr>
              <w:t xml:space="preserve">для юридического лица). Заявление должно содержать номер извещения </w:t>
            </w:r>
            <w:proofErr w:type="gramStart"/>
            <w:r w:rsidRPr="00CD54A2">
              <w:rPr>
                <w:sz w:val="20"/>
                <w:szCs w:val="20"/>
              </w:rPr>
              <w:t>о  запросе</w:t>
            </w:r>
            <w:proofErr w:type="gramEnd"/>
            <w:r w:rsidRPr="00CD54A2">
              <w:rPr>
                <w:sz w:val="20"/>
                <w:szCs w:val="20"/>
              </w:rPr>
              <w:t xml:space="preserve"> котировок, наименование организации (ФИО физического лица), почтовый адрес или адрес электронной почты. Документация о закупке предоставляется </w:t>
            </w:r>
            <w:proofErr w:type="gramStart"/>
            <w:r w:rsidRPr="00CD54A2">
              <w:rPr>
                <w:sz w:val="20"/>
                <w:szCs w:val="20"/>
              </w:rPr>
              <w:t>в  письменной</w:t>
            </w:r>
            <w:proofErr w:type="gramEnd"/>
            <w:r w:rsidRPr="00CD54A2">
              <w:rPr>
                <w:sz w:val="20"/>
                <w:szCs w:val="20"/>
              </w:rPr>
              <w:t xml:space="preserve">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45685A">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w:t>
            </w:r>
            <w:proofErr w:type="gramStart"/>
            <w:r w:rsidRPr="00CD54A2">
              <w:rPr>
                <w:sz w:val="20"/>
                <w:szCs w:val="20"/>
              </w:rPr>
              <w:t xml:space="preserve">документации: </w:t>
            </w:r>
            <w:r w:rsidR="0076660E">
              <w:rPr>
                <w:sz w:val="20"/>
                <w:szCs w:val="20"/>
              </w:rPr>
              <w:t xml:space="preserve"> 393764</w:t>
            </w:r>
            <w:proofErr w:type="gramEnd"/>
            <w:r w:rsidR="0076660E">
              <w:rPr>
                <w:sz w:val="20"/>
                <w:szCs w:val="20"/>
              </w:rPr>
              <w:t xml:space="preserve"> Тамбовская </w:t>
            </w:r>
            <w:proofErr w:type="spellStart"/>
            <w:r w:rsidR="0076660E">
              <w:rPr>
                <w:sz w:val="20"/>
                <w:szCs w:val="20"/>
              </w:rPr>
              <w:t>обл</w:t>
            </w:r>
            <w:proofErr w:type="spellEnd"/>
            <w:r w:rsidR="0076660E">
              <w:rPr>
                <w:sz w:val="20"/>
                <w:szCs w:val="20"/>
              </w:rPr>
              <w:t>.,г. Мичуринск, ул. Лаврова, д. 242</w:t>
            </w:r>
          </w:p>
          <w:p w:rsidR="00492760" w:rsidRPr="00F67CEE" w:rsidRDefault="0076660E" w:rsidP="0076660E">
            <w:pPr>
              <w:jc w:val="both"/>
              <w:rPr>
                <w:sz w:val="20"/>
                <w:szCs w:val="20"/>
              </w:rPr>
            </w:pPr>
            <w:r>
              <w:rPr>
                <w:sz w:val="20"/>
                <w:szCs w:val="20"/>
              </w:rPr>
              <w:t xml:space="preserve"> </w:t>
            </w:r>
            <w:proofErr w:type="gramStart"/>
            <w:r w:rsidR="00492760">
              <w:rPr>
                <w:sz w:val="20"/>
                <w:szCs w:val="20"/>
              </w:rPr>
              <w:t>приемная</w:t>
            </w:r>
            <w:proofErr w:type="gramEnd"/>
            <w:r w:rsidR="00492760">
              <w:rPr>
                <w:sz w:val="20"/>
                <w:szCs w:val="20"/>
              </w:rPr>
              <w:t xml:space="preserve">.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10</w:t>
            </w:r>
          </w:p>
        </w:tc>
        <w:tc>
          <w:tcPr>
            <w:tcW w:w="2792" w:type="dxa"/>
          </w:tcPr>
          <w:p w:rsidR="00492760" w:rsidRPr="00F67CEE" w:rsidRDefault="00492760" w:rsidP="0045685A">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45685A">
            <w:pPr>
              <w:jc w:val="both"/>
              <w:rPr>
                <w:sz w:val="20"/>
                <w:szCs w:val="20"/>
              </w:rPr>
            </w:pPr>
            <w:r w:rsidRPr="00F67CEE">
              <w:rPr>
                <w:sz w:val="20"/>
                <w:szCs w:val="20"/>
              </w:rPr>
              <w:t>Плата за предоставление документации не взимается.</w:t>
            </w:r>
          </w:p>
        </w:tc>
      </w:tr>
      <w:tr w:rsidR="00492760" w:rsidRPr="00F67CEE" w:rsidTr="0045685A">
        <w:tc>
          <w:tcPr>
            <w:tcW w:w="416" w:type="dxa"/>
          </w:tcPr>
          <w:p w:rsidR="00492760" w:rsidRPr="00F67CEE" w:rsidRDefault="00492760" w:rsidP="0045685A">
            <w:pPr>
              <w:rPr>
                <w:sz w:val="20"/>
                <w:szCs w:val="20"/>
              </w:rPr>
            </w:pPr>
            <w:r w:rsidRPr="00F67CEE">
              <w:rPr>
                <w:sz w:val="20"/>
                <w:szCs w:val="20"/>
              </w:rPr>
              <w:t>11</w:t>
            </w:r>
          </w:p>
        </w:tc>
        <w:tc>
          <w:tcPr>
            <w:tcW w:w="2792" w:type="dxa"/>
          </w:tcPr>
          <w:p w:rsidR="00492760" w:rsidRPr="00F67CEE" w:rsidRDefault="00492760" w:rsidP="0045685A">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45685A">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45685A">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2) </w:t>
            </w:r>
            <w:proofErr w:type="spellStart"/>
            <w:r w:rsidRPr="006C2244">
              <w:rPr>
                <w:sz w:val="20"/>
                <w:szCs w:val="20"/>
              </w:rPr>
              <w:t>непроведение</w:t>
            </w:r>
            <w:proofErr w:type="spellEnd"/>
            <w:r w:rsidRPr="006C224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3) </w:t>
            </w:r>
            <w:proofErr w:type="spellStart"/>
            <w:r w:rsidRPr="006C2244">
              <w:rPr>
                <w:sz w:val="20"/>
                <w:szCs w:val="20"/>
              </w:rPr>
              <w:t>неприостановление</w:t>
            </w:r>
            <w:proofErr w:type="spellEnd"/>
            <w:r w:rsidRPr="006C2244">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45685A">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45685A">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45685A">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 xml:space="preserve">и детьми, дедушкой, бабушкой и внуками), полнородными и </w:t>
            </w:r>
            <w:proofErr w:type="spellStart"/>
            <w:r w:rsidRPr="006C2244">
              <w:rPr>
                <w:sz w:val="20"/>
                <w:szCs w:val="20"/>
              </w:rPr>
              <w:t>неполнородными</w:t>
            </w:r>
            <w:proofErr w:type="spellEnd"/>
            <w:r w:rsidRPr="006C2244">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45685A">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12</w:t>
            </w:r>
          </w:p>
        </w:tc>
        <w:tc>
          <w:tcPr>
            <w:tcW w:w="2792" w:type="dxa"/>
          </w:tcPr>
          <w:p w:rsidR="00492760" w:rsidRPr="00F67CEE" w:rsidRDefault="00492760" w:rsidP="0045685A">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45685A">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45685A">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45685A">
            <w:pPr>
              <w:jc w:val="both"/>
              <w:rPr>
                <w:sz w:val="20"/>
                <w:szCs w:val="20"/>
              </w:rPr>
            </w:pPr>
            <w:r>
              <w:rPr>
                <w:sz w:val="20"/>
                <w:szCs w:val="20"/>
              </w:rPr>
              <w:t xml:space="preserve"> - на момент первой поставки товара: копии регистрационных удостоверений Минздрава России (Росздравнадзора РФ</w:t>
            </w:r>
            <w:proofErr w:type="gramStart"/>
            <w:r>
              <w:rPr>
                <w:sz w:val="20"/>
                <w:szCs w:val="20"/>
              </w:rPr>
              <w:t>),  а</w:t>
            </w:r>
            <w:proofErr w:type="gramEnd"/>
            <w:r>
              <w:rPr>
                <w:sz w:val="20"/>
                <w:szCs w:val="20"/>
              </w:rPr>
              <w:t xml:space="preserve">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45685A">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w:t>
            </w:r>
            <w:proofErr w:type="gramStart"/>
            <w:r>
              <w:rPr>
                <w:sz w:val="20"/>
                <w:szCs w:val="20"/>
              </w:rPr>
              <w:t xml:space="preserve">Поставщиком.  </w:t>
            </w:r>
            <w:proofErr w:type="gramEnd"/>
          </w:p>
        </w:tc>
      </w:tr>
      <w:tr w:rsidR="00492760" w:rsidRPr="00F67CEE" w:rsidTr="0045685A">
        <w:tc>
          <w:tcPr>
            <w:tcW w:w="416" w:type="dxa"/>
          </w:tcPr>
          <w:p w:rsidR="00492760" w:rsidRPr="00F67CEE" w:rsidRDefault="00492760" w:rsidP="0045685A">
            <w:pPr>
              <w:rPr>
                <w:sz w:val="20"/>
                <w:szCs w:val="20"/>
              </w:rPr>
            </w:pPr>
            <w:r w:rsidRPr="00F67CEE">
              <w:rPr>
                <w:sz w:val="20"/>
                <w:szCs w:val="20"/>
              </w:rPr>
              <w:t>13</w:t>
            </w:r>
          </w:p>
        </w:tc>
        <w:tc>
          <w:tcPr>
            <w:tcW w:w="2792" w:type="dxa"/>
          </w:tcPr>
          <w:p w:rsidR="00492760" w:rsidRPr="00F67CEE" w:rsidRDefault="00492760" w:rsidP="0045685A">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45685A">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45685A">
            <w:pPr>
              <w:autoSpaceDE w:val="0"/>
              <w:autoSpaceDN w:val="0"/>
              <w:adjustRightInd w:val="0"/>
              <w:ind w:right="190"/>
              <w:jc w:val="both"/>
              <w:rPr>
                <w:sz w:val="20"/>
                <w:szCs w:val="20"/>
              </w:rPr>
            </w:pPr>
          </w:p>
        </w:tc>
      </w:tr>
      <w:tr w:rsidR="00492760" w:rsidRPr="00F67CEE" w:rsidTr="0045685A">
        <w:tc>
          <w:tcPr>
            <w:tcW w:w="416" w:type="dxa"/>
          </w:tcPr>
          <w:p w:rsidR="00492760" w:rsidRPr="00F67CEE" w:rsidRDefault="00492760" w:rsidP="0045685A">
            <w:pPr>
              <w:rPr>
                <w:sz w:val="20"/>
                <w:szCs w:val="20"/>
              </w:rPr>
            </w:pPr>
            <w:r w:rsidRPr="00F67CEE">
              <w:rPr>
                <w:sz w:val="20"/>
                <w:szCs w:val="20"/>
              </w:rPr>
              <w:t>14</w:t>
            </w:r>
          </w:p>
        </w:tc>
        <w:tc>
          <w:tcPr>
            <w:tcW w:w="2792" w:type="dxa"/>
          </w:tcPr>
          <w:p w:rsidR="00492760" w:rsidRPr="00F67CEE" w:rsidRDefault="00492760" w:rsidP="0045685A">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45685A">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2. Котировочную заявку сохранить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3. Подписать котировочную заявку ЭП </w:t>
            </w:r>
            <w:proofErr w:type="gramStart"/>
            <w:r w:rsidRPr="0033280F">
              <w:rPr>
                <w:color w:val="000000"/>
                <w:sz w:val="20"/>
                <w:szCs w:val="20"/>
              </w:rPr>
              <w:t>Участника  закупки</w:t>
            </w:r>
            <w:proofErr w:type="gramEnd"/>
            <w:r w:rsidRPr="0033280F">
              <w:rPr>
                <w:color w:val="000000"/>
                <w:sz w:val="20"/>
                <w:szCs w:val="20"/>
              </w:rPr>
              <w:t xml:space="preserve"> (представителя).</w:t>
            </w:r>
          </w:p>
          <w:p w:rsidR="00492760" w:rsidRPr="0033280F" w:rsidRDefault="00492760" w:rsidP="0045685A">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 xml:space="preserve">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45685A">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45685A">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15</w:t>
            </w:r>
          </w:p>
        </w:tc>
        <w:tc>
          <w:tcPr>
            <w:tcW w:w="2792" w:type="dxa"/>
          </w:tcPr>
          <w:p w:rsidR="00492760" w:rsidRPr="00F67CEE" w:rsidRDefault="00492760" w:rsidP="0045685A">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45685A">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proofErr w:type="spellStart"/>
            <w:r w:rsidR="0076660E">
              <w:rPr>
                <w:sz w:val="20"/>
                <w:szCs w:val="20"/>
                <w:lang w:val="en-US"/>
              </w:rPr>
              <w:t>zakupki</w:t>
            </w:r>
            <w:proofErr w:type="spellEnd"/>
            <w:r w:rsidR="0076660E" w:rsidRPr="0076660E">
              <w:rPr>
                <w:sz w:val="20"/>
                <w:szCs w:val="20"/>
              </w:rPr>
              <w:t>@</w:t>
            </w:r>
            <w:proofErr w:type="spellStart"/>
            <w:r w:rsidR="0076660E">
              <w:rPr>
                <w:sz w:val="20"/>
                <w:szCs w:val="20"/>
                <w:lang w:val="en-US"/>
              </w:rPr>
              <w:t>chuzmich</w:t>
            </w:r>
            <w:proofErr w:type="spellEnd"/>
            <w:r w:rsidR="0076660E" w:rsidRPr="0076660E">
              <w:rPr>
                <w:sz w:val="20"/>
                <w:szCs w:val="20"/>
              </w:rPr>
              <w:t>.</w:t>
            </w:r>
            <w:proofErr w:type="spellStart"/>
            <w:r w:rsidR="0076660E">
              <w:rPr>
                <w:sz w:val="20"/>
                <w:szCs w:val="20"/>
                <w:lang w:val="en-US"/>
              </w:rPr>
              <w:t>ru</w:t>
            </w:r>
            <w:proofErr w:type="spellEnd"/>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6660E">
              <w:rPr>
                <w:sz w:val="20"/>
                <w:szCs w:val="20"/>
              </w:rPr>
              <w:t xml:space="preserve">393764 Тамбовская </w:t>
            </w:r>
            <w:proofErr w:type="spellStart"/>
            <w:proofErr w:type="gramStart"/>
            <w:r w:rsidR="0076660E">
              <w:rPr>
                <w:sz w:val="20"/>
                <w:szCs w:val="20"/>
              </w:rPr>
              <w:t>обл</w:t>
            </w:r>
            <w:proofErr w:type="spellEnd"/>
            <w:r w:rsidR="0076660E">
              <w:rPr>
                <w:sz w:val="20"/>
                <w:szCs w:val="20"/>
              </w:rPr>
              <w:t>.,г.</w:t>
            </w:r>
            <w:proofErr w:type="gramEnd"/>
            <w:r w:rsidR="0076660E">
              <w:rPr>
                <w:sz w:val="20"/>
                <w:szCs w:val="20"/>
              </w:rPr>
              <w:t xml:space="preserve"> Мичуринск, ул. Лаврова, д. 242</w:t>
            </w:r>
          </w:p>
          <w:p w:rsidR="00492760" w:rsidRDefault="00492760" w:rsidP="0045685A">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Pr>
                <w:b/>
                <w:color w:val="000000"/>
                <w:sz w:val="20"/>
                <w:szCs w:val="20"/>
              </w:rPr>
              <w:t>с «1</w:t>
            </w:r>
            <w:r w:rsidR="0076660E">
              <w:rPr>
                <w:b/>
                <w:color w:val="000000"/>
                <w:sz w:val="20"/>
                <w:szCs w:val="20"/>
              </w:rPr>
              <w:t>6</w:t>
            </w:r>
            <w:r>
              <w:rPr>
                <w:b/>
                <w:color w:val="000000"/>
                <w:sz w:val="20"/>
                <w:szCs w:val="20"/>
              </w:rPr>
              <w:t>» февраля 2021 г. с 8 час. 00 минут до 16 часов 3</w:t>
            </w:r>
            <w:r w:rsidRPr="004C53DA">
              <w:rPr>
                <w:b/>
                <w:color w:val="000000"/>
                <w:sz w:val="20"/>
                <w:szCs w:val="20"/>
              </w:rPr>
              <w:t>0</w:t>
            </w:r>
            <w:r>
              <w:rPr>
                <w:b/>
                <w:color w:val="000000"/>
                <w:sz w:val="20"/>
                <w:szCs w:val="20"/>
                <w:lang w:val="en-US"/>
              </w:rPr>
              <w:t> </w:t>
            </w:r>
            <w:r>
              <w:rPr>
                <w:b/>
                <w:color w:val="000000"/>
                <w:sz w:val="20"/>
                <w:szCs w:val="20"/>
              </w:rPr>
              <w:t>минут (местного времени) «18» февраля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16</w:t>
            </w:r>
          </w:p>
        </w:tc>
        <w:tc>
          <w:tcPr>
            <w:tcW w:w="2792" w:type="dxa"/>
          </w:tcPr>
          <w:p w:rsidR="00492760" w:rsidRPr="00F67CEE" w:rsidRDefault="00492760" w:rsidP="0045685A">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45685A">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76660E">
              <w:rPr>
                <w:sz w:val="20"/>
                <w:szCs w:val="20"/>
              </w:rPr>
              <w:t>24</w:t>
            </w:r>
            <w:r>
              <w:rPr>
                <w:sz w:val="20"/>
                <w:szCs w:val="20"/>
              </w:rPr>
              <w:t>» февраля 2021 года в «10» часов «30» минут</w:t>
            </w:r>
            <w:r w:rsidR="0076660E">
              <w:rPr>
                <w:sz w:val="20"/>
                <w:szCs w:val="20"/>
              </w:rPr>
              <w:t xml:space="preserve"> по адресу: 393764, город Мичуринск, </w:t>
            </w:r>
            <w:proofErr w:type="spellStart"/>
            <w:r w:rsidR="0076660E">
              <w:rPr>
                <w:sz w:val="20"/>
                <w:szCs w:val="20"/>
              </w:rPr>
              <w:t>ул.Лаврова</w:t>
            </w:r>
            <w:proofErr w:type="spellEnd"/>
            <w:r w:rsidR="0076660E">
              <w:rPr>
                <w:sz w:val="20"/>
                <w:szCs w:val="20"/>
              </w:rPr>
              <w:t xml:space="preserve"> </w:t>
            </w:r>
            <w:proofErr w:type="gramStart"/>
            <w:r w:rsidR="0076660E">
              <w:rPr>
                <w:sz w:val="20"/>
                <w:szCs w:val="20"/>
              </w:rPr>
              <w:t>242 ,</w:t>
            </w:r>
            <w:proofErr w:type="gramEnd"/>
            <w:r w:rsidR="0076660E">
              <w:rPr>
                <w:sz w:val="20"/>
                <w:szCs w:val="20"/>
              </w:rPr>
              <w:t xml:space="preserve"> </w:t>
            </w:r>
            <w:r w:rsidRPr="004B6087">
              <w:rPr>
                <w:sz w:val="20"/>
                <w:szCs w:val="20"/>
              </w:rPr>
              <w:t>кабинет главного врача.</w:t>
            </w:r>
          </w:p>
        </w:tc>
      </w:tr>
      <w:tr w:rsidR="00492760" w:rsidRPr="00F67CEE" w:rsidTr="0045685A">
        <w:tc>
          <w:tcPr>
            <w:tcW w:w="416" w:type="dxa"/>
          </w:tcPr>
          <w:p w:rsidR="00492760" w:rsidRPr="00F67CEE" w:rsidRDefault="00492760" w:rsidP="0045685A">
            <w:pPr>
              <w:rPr>
                <w:sz w:val="20"/>
                <w:szCs w:val="20"/>
              </w:rPr>
            </w:pPr>
            <w:r>
              <w:rPr>
                <w:sz w:val="20"/>
                <w:szCs w:val="20"/>
              </w:rPr>
              <w:t>17</w:t>
            </w:r>
          </w:p>
        </w:tc>
        <w:tc>
          <w:tcPr>
            <w:tcW w:w="2792" w:type="dxa"/>
          </w:tcPr>
          <w:p w:rsidR="00492760" w:rsidRPr="004B6087" w:rsidRDefault="00492760" w:rsidP="0045685A">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76660E">
              <w:rPr>
                <w:sz w:val="20"/>
                <w:szCs w:val="20"/>
              </w:rPr>
              <w:t>24</w:t>
            </w:r>
            <w:r w:rsidRPr="006404AD">
              <w:rPr>
                <w:sz w:val="20"/>
                <w:szCs w:val="20"/>
              </w:rPr>
              <w:t xml:space="preserve">» </w:t>
            </w:r>
            <w:r>
              <w:rPr>
                <w:sz w:val="20"/>
                <w:szCs w:val="20"/>
              </w:rPr>
              <w:t>февраля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6660E">
              <w:rPr>
                <w:sz w:val="20"/>
                <w:szCs w:val="20"/>
              </w:rPr>
              <w:t xml:space="preserve">393764, город Мичуринск, </w:t>
            </w:r>
            <w:proofErr w:type="spellStart"/>
            <w:r w:rsidR="0076660E">
              <w:rPr>
                <w:sz w:val="20"/>
                <w:szCs w:val="20"/>
              </w:rPr>
              <w:t>ул.Лаврова</w:t>
            </w:r>
            <w:proofErr w:type="spellEnd"/>
            <w:r w:rsidR="0076660E">
              <w:rPr>
                <w:sz w:val="20"/>
                <w:szCs w:val="20"/>
              </w:rPr>
              <w:t xml:space="preserve"> </w:t>
            </w:r>
            <w:proofErr w:type="gramStart"/>
            <w:r w:rsidR="0076660E">
              <w:rPr>
                <w:sz w:val="20"/>
                <w:szCs w:val="20"/>
              </w:rPr>
              <w:t>242 ,</w:t>
            </w:r>
            <w:proofErr w:type="gramEnd"/>
            <w:r w:rsidR="0076660E">
              <w:rPr>
                <w:sz w:val="20"/>
                <w:szCs w:val="20"/>
              </w:rPr>
              <w:t xml:space="preserve"> </w:t>
            </w:r>
            <w:r w:rsidR="0076660E" w:rsidRPr="004B6087">
              <w:rPr>
                <w:sz w:val="20"/>
                <w:szCs w:val="20"/>
              </w:rPr>
              <w:t>кабинет главного врача.</w:t>
            </w:r>
          </w:p>
        </w:tc>
      </w:tr>
      <w:tr w:rsidR="00492760" w:rsidRPr="00F67CEE" w:rsidTr="0045685A">
        <w:tc>
          <w:tcPr>
            <w:tcW w:w="416" w:type="dxa"/>
          </w:tcPr>
          <w:p w:rsidR="00492760" w:rsidRPr="00F67CEE" w:rsidRDefault="00492760" w:rsidP="0045685A">
            <w:pPr>
              <w:rPr>
                <w:sz w:val="20"/>
                <w:szCs w:val="20"/>
              </w:rPr>
            </w:pPr>
            <w:r w:rsidRPr="00F67CEE">
              <w:rPr>
                <w:sz w:val="20"/>
                <w:szCs w:val="20"/>
              </w:rPr>
              <w:t>1</w:t>
            </w:r>
            <w:r>
              <w:rPr>
                <w:sz w:val="20"/>
                <w:szCs w:val="20"/>
              </w:rPr>
              <w:t>8</w:t>
            </w:r>
          </w:p>
        </w:tc>
        <w:tc>
          <w:tcPr>
            <w:tcW w:w="2792" w:type="dxa"/>
          </w:tcPr>
          <w:p w:rsidR="00492760" w:rsidRPr="004B6087" w:rsidRDefault="00492760" w:rsidP="0045685A">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45685A">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45685A">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45685A">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45685A">
            <w:pPr>
              <w:jc w:val="both"/>
              <w:rPr>
                <w:sz w:val="20"/>
                <w:szCs w:val="20"/>
              </w:rPr>
            </w:pPr>
            <w:r w:rsidRPr="00152335">
              <w:rPr>
                <w:sz w:val="20"/>
                <w:szCs w:val="20"/>
              </w:rPr>
              <w:t xml:space="preserve">Заказчик по </w:t>
            </w:r>
            <w:proofErr w:type="gramStart"/>
            <w:r w:rsidRPr="00152335">
              <w:rPr>
                <w:sz w:val="20"/>
                <w:szCs w:val="20"/>
              </w:rPr>
              <w:t>требованию  председателя</w:t>
            </w:r>
            <w:proofErr w:type="gramEnd"/>
            <w:r w:rsidRPr="00152335">
              <w:rPr>
                <w:sz w:val="20"/>
                <w:szCs w:val="20"/>
              </w:rPr>
              <w:t xml:space="preserve">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45685A">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45685A">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45685A">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45685A">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45685A">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45685A">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45685A">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45685A">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45685A">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45685A">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45685A">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45685A">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45685A">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45685A">
            <w:pPr>
              <w:jc w:val="both"/>
              <w:rPr>
                <w:sz w:val="20"/>
                <w:szCs w:val="20"/>
              </w:rPr>
            </w:pPr>
          </w:p>
        </w:tc>
      </w:tr>
      <w:tr w:rsidR="00492760" w:rsidRPr="00F67CEE" w:rsidTr="0045685A">
        <w:tc>
          <w:tcPr>
            <w:tcW w:w="416" w:type="dxa"/>
          </w:tcPr>
          <w:p w:rsidR="00492760" w:rsidRPr="00F67CEE" w:rsidRDefault="00492760" w:rsidP="0045685A">
            <w:pPr>
              <w:rPr>
                <w:sz w:val="20"/>
                <w:szCs w:val="20"/>
              </w:rPr>
            </w:pPr>
            <w:r>
              <w:rPr>
                <w:sz w:val="20"/>
                <w:szCs w:val="20"/>
              </w:rPr>
              <w:t>20</w:t>
            </w:r>
          </w:p>
        </w:tc>
        <w:tc>
          <w:tcPr>
            <w:tcW w:w="2792" w:type="dxa"/>
          </w:tcPr>
          <w:p w:rsidR="00492760" w:rsidRPr="00F67CEE" w:rsidRDefault="00492760" w:rsidP="0045685A">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45685A">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45685A">
            <w:pPr>
              <w:ind w:firstLine="369"/>
              <w:jc w:val="both"/>
              <w:rPr>
                <w:sz w:val="20"/>
                <w:szCs w:val="20"/>
              </w:rPr>
            </w:pPr>
            <w:r w:rsidRPr="00A404A8">
              <w:rPr>
                <w:sz w:val="20"/>
                <w:szCs w:val="20"/>
              </w:rPr>
              <w:t xml:space="preserve">Оплата осуществляется по безналичному расчету платежными поручениями путем </w:t>
            </w:r>
            <w:proofErr w:type="gramStart"/>
            <w:r w:rsidRPr="00A404A8">
              <w:rPr>
                <w:sz w:val="20"/>
                <w:szCs w:val="20"/>
              </w:rPr>
              <w:t>перечисления  денежных</w:t>
            </w:r>
            <w:proofErr w:type="gramEnd"/>
            <w:r w:rsidRPr="00A404A8">
              <w:rPr>
                <w:sz w:val="20"/>
                <w:szCs w:val="20"/>
              </w:rPr>
              <w:t xml:space="preserve"> средств на расчетный счет Поставщика, указанный в Договоре.</w:t>
            </w:r>
          </w:p>
        </w:tc>
      </w:tr>
      <w:tr w:rsidR="00492760" w:rsidRPr="00F67CEE" w:rsidTr="0045685A">
        <w:tc>
          <w:tcPr>
            <w:tcW w:w="416" w:type="dxa"/>
          </w:tcPr>
          <w:p w:rsidR="00492760" w:rsidRPr="00F67CEE" w:rsidRDefault="00492760" w:rsidP="0045685A">
            <w:pPr>
              <w:rPr>
                <w:sz w:val="20"/>
                <w:szCs w:val="20"/>
              </w:rPr>
            </w:pPr>
            <w:r>
              <w:rPr>
                <w:sz w:val="20"/>
                <w:szCs w:val="20"/>
              </w:rPr>
              <w:t>21</w:t>
            </w:r>
          </w:p>
        </w:tc>
        <w:tc>
          <w:tcPr>
            <w:tcW w:w="2792" w:type="dxa"/>
          </w:tcPr>
          <w:p w:rsidR="00492760" w:rsidRPr="00F67CEE" w:rsidRDefault="00492760" w:rsidP="0045685A">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2</w:t>
            </w:r>
          </w:p>
        </w:tc>
        <w:tc>
          <w:tcPr>
            <w:tcW w:w="2792" w:type="dxa"/>
          </w:tcPr>
          <w:p w:rsidR="00492760" w:rsidRPr="00F67CEE" w:rsidRDefault="00492760" w:rsidP="0045685A">
            <w:pPr>
              <w:rPr>
                <w:b/>
                <w:i/>
                <w:sz w:val="20"/>
                <w:szCs w:val="20"/>
              </w:rPr>
            </w:pPr>
            <w:r w:rsidRPr="00F67CEE">
              <w:rPr>
                <w:b/>
                <w:i/>
                <w:sz w:val="20"/>
                <w:szCs w:val="20"/>
              </w:rPr>
              <w:t>Срок заключения Договора</w:t>
            </w:r>
          </w:p>
        </w:tc>
        <w:tc>
          <w:tcPr>
            <w:tcW w:w="6840" w:type="dxa"/>
          </w:tcPr>
          <w:p w:rsidR="00492760" w:rsidRPr="00F67CEE" w:rsidRDefault="00492760" w:rsidP="0045685A">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45685A">
            <w:pPr>
              <w:jc w:val="both"/>
              <w:rPr>
                <w:sz w:val="20"/>
                <w:szCs w:val="20"/>
              </w:rPr>
            </w:pPr>
            <w:r w:rsidRPr="00F67CEE">
              <w:rPr>
                <w:sz w:val="20"/>
                <w:szCs w:val="20"/>
              </w:rPr>
              <w:t xml:space="preserve">Если договор не заключен в течение указанного срока, поставщик (подрядчик, </w:t>
            </w:r>
            <w:proofErr w:type="gramStart"/>
            <w:r w:rsidRPr="00F67CEE">
              <w:rPr>
                <w:sz w:val="20"/>
                <w:szCs w:val="20"/>
              </w:rPr>
              <w:t>исполнитель)  считается</w:t>
            </w:r>
            <w:proofErr w:type="gramEnd"/>
            <w:r w:rsidRPr="00F67CEE">
              <w:rPr>
                <w:sz w:val="20"/>
                <w:szCs w:val="20"/>
              </w:rPr>
              <w:t xml:space="preserve"> уклонившимся от заключения договора.</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3</w:t>
            </w:r>
          </w:p>
        </w:tc>
        <w:tc>
          <w:tcPr>
            <w:tcW w:w="2792" w:type="dxa"/>
          </w:tcPr>
          <w:p w:rsidR="00492760" w:rsidRPr="00F67CEE" w:rsidRDefault="00492760" w:rsidP="0045685A">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t>
            </w:r>
            <w:proofErr w:type="spellStart"/>
            <w:r w:rsidRPr="0033280F">
              <w:rPr>
                <w:sz w:val="20"/>
                <w:szCs w:val="20"/>
              </w:rPr>
              <w:t>www</w:t>
            </w:r>
            <w:proofErr w:type="spellEnd"/>
            <w:r w:rsidRPr="0033280F">
              <w:rPr>
                <w:sz w:val="20"/>
                <w:szCs w:val="20"/>
              </w:rPr>
              <w:t>.</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w:t>
            </w:r>
            <w:proofErr w:type="gramStart"/>
            <w:r w:rsidRPr="00F67CEE">
              <w:rPr>
                <w:sz w:val="20"/>
                <w:szCs w:val="20"/>
              </w:rPr>
              <w:t>рабочих  дней</w:t>
            </w:r>
            <w:proofErr w:type="gramEnd"/>
            <w:r w:rsidRPr="00F67CEE">
              <w:rPr>
                <w:sz w:val="20"/>
                <w:szCs w:val="20"/>
              </w:rPr>
              <w:t xml:space="preserve"> со дня принятия решения об отказе.</w:t>
            </w:r>
          </w:p>
        </w:tc>
      </w:tr>
      <w:tr w:rsidR="00492760" w:rsidRPr="00F67CEE" w:rsidTr="0045685A">
        <w:tc>
          <w:tcPr>
            <w:tcW w:w="416" w:type="dxa"/>
          </w:tcPr>
          <w:p w:rsidR="00492760" w:rsidRPr="00F67CEE" w:rsidRDefault="00492760" w:rsidP="0045685A">
            <w:pPr>
              <w:rPr>
                <w:sz w:val="20"/>
                <w:szCs w:val="20"/>
              </w:rPr>
            </w:pPr>
            <w:r>
              <w:rPr>
                <w:sz w:val="20"/>
                <w:szCs w:val="20"/>
              </w:rPr>
              <w:t>24</w:t>
            </w:r>
          </w:p>
        </w:tc>
        <w:tc>
          <w:tcPr>
            <w:tcW w:w="2792" w:type="dxa"/>
          </w:tcPr>
          <w:p w:rsidR="00492760" w:rsidRPr="00F67CEE" w:rsidRDefault="00492760" w:rsidP="0045685A">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45685A">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здравоохранения ОАО «РЖД» № ЦДЗ – 35 от 02.04.2018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proofErr w:type="gramStart"/>
      <w:r w:rsidR="0076660E">
        <w:rPr>
          <w:b/>
          <w:i/>
        </w:rPr>
        <w:t>Мичуринск</w:t>
      </w:r>
      <w:r>
        <w:rPr>
          <w:b/>
          <w:i/>
        </w:rPr>
        <w:t>»</w:t>
      </w:r>
      <w:r w:rsidRPr="00A404A8">
        <w:rPr>
          <w:b/>
          <w:i/>
        </w:rPr>
        <w:tab/>
      </w:r>
      <w:proofErr w:type="gramEnd"/>
      <w:r w:rsidRPr="00A404A8">
        <w:rPr>
          <w:b/>
          <w:i/>
        </w:rPr>
        <w:tab/>
        <w:t>____________________________</w:t>
      </w:r>
      <w:r w:rsidR="0076660E">
        <w:rPr>
          <w:b/>
          <w:i/>
        </w:rPr>
        <w:t xml:space="preserve">___ </w:t>
      </w:r>
      <w:proofErr w:type="spellStart"/>
      <w:r w:rsidR="0076660E">
        <w:rPr>
          <w:b/>
          <w:i/>
        </w:rPr>
        <w:t>А.В.Бурмин</w:t>
      </w:r>
      <w:proofErr w:type="spellEnd"/>
    </w:p>
    <w:p w:rsidR="004A22A8" w:rsidRDefault="004A22A8" w:rsidP="004A22A8">
      <w:pPr>
        <w:spacing w:after="160" w:line="259" w:lineRule="auto"/>
        <w:rPr>
          <w:i/>
        </w:rPr>
        <w:sectPr w:rsidR="004A22A8" w:rsidSect="005D0D40">
          <w:pgSz w:w="11906" w:h="16838"/>
          <w:pgMar w:top="709" w:right="567" w:bottom="1134" w:left="567" w:header="709" w:footer="709" w:gutter="0"/>
          <w:cols w:space="708"/>
          <w:docGrid w:linePitch="360"/>
        </w:sectPr>
      </w:pPr>
      <w:r>
        <w:rPr>
          <w:i/>
        </w:rPr>
        <w:br w:type="page"/>
      </w:r>
    </w:p>
    <w:p w:rsidR="00492760" w:rsidRPr="0033280F" w:rsidRDefault="00492760" w:rsidP="004A22A8">
      <w:pPr>
        <w:spacing w:after="160" w:line="259" w:lineRule="auto"/>
        <w:rPr>
          <w:i/>
        </w:rPr>
      </w:pPr>
    </w:p>
    <w:p w:rsidR="004A22A8" w:rsidRDefault="004A22A8" w:rsidP="004A22A8">
      <w:pPr>
        <w:tabs>
          <w:tab w:val="left" w:pos="3525"/>
          <w:tab w:val="left" w:pos="4294"/>
        </w:tabs>
        <w:ind w:left="12060"/>
      </w:pPr>
      <w:r w:rsidRPr="00C66E51">
        <w:t>Приложение №</w:t>
      </w:r>
      <w:r>
        <w:t>1</w:t>
      </w:r>
    </w:p>
    <w:p w:rsidR="004A22A8" w:rsidRDefault="004A22A8" w:rsidP="004A22A8">
      <w:pPr>
        <w:tabs>
          <w:tab w:val="left" w:pos="3525"/>
          <w:tab w:val="left" w:pos="4294"/>
        </w:tabs>
        <w:ind w:left="12060"/>
      </w:pPr>
      <w:proofErr w:type="gramStart"/>
      <w:r>
        <w:t>к</w:t>
      </w:r>
      <w:proofErr w:type="gramEnd"/>
      <w:r>
        <w:t xml:space="preserve"> извещению о проведение запроса котировок</w:t>
      </w:r>
    </w:p>
    <w:p w:rsidR="004A22A8" w:rsidRDefault="004A22A8" w:rsidP="004A22A8">
      <w:pPr>
        <w:tabs>
          <w:tab w:val="left" w:pos="3525"/>
          <w:tab w:val="left" w:pos="4294"/>
        </w:tabs>
        <w:ind w:left="12060"/>
      </w:pPr>
    </w:p>
    <w:p w:rsidR="004A22A8" w:rsidRDefault="004A22A8" w:rsidP="004A22A8">
      <w:pPr>
        <w:tabs>
          <w:tab w:val="left" w:pos="3525"/>
          <w:tab w:val="left" w:pos="4294"/>
        </w:tabs>
        <w:jc w:val="center"/>
      </w:pPr>
      <w:r>
        <w:t>Описание объекта закупки</w:t>
      </w:r>
    </w:p>
    <w:tbl>
      <w:tblPr>
        <w:tblW w:w="1468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10921"/>
        <w:gridCol w:w="751"/>
        <w:gridCol w:w="1070"/>
        <w:gridCol w:w="1239"/>
      </w:tblGrid>
      <w:tr w:rsidR="004A22A8" w:rsidRPr="00AB5D05" w:rsidTr="006C432E">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b/>
                <w:sz w:val="18"/>
                <w:szCs w:val="18"/>
              </w:rPr>
            </w:pPr>
            <w:r w:rsidRPr="00AB5D05">
              <w:rPr>
                <w:b/>
                <w:sz w:val="18"/>
                <w:szCs w:val="18"/>
              </w:rPr>
              <w:t>№ Лота</w:t>
            </w:r>
          </w:p>
        </w:tc>
        <w:tc>
          <w:tcPr>
            <w:tcW w:w="1092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
                <w:bCs/>
                <w:sz w:val="18"/>
                <w:szCs w:val="18"/>
              </w:rPr>
            </w:pPr>
            <w:r w:rsidRPr="00AB5D05">
              <w:rPr>
                <w:b/>
                <w:bCs/>
                <w:sz w:val="18"/>
                <w:szCs w:val="18"/>
              </w:rPr>
              <w:t>Наименование товара</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
                <w:bCs/>
                <w:sz w:val="18"/>
                <w:szCs w:val="18"/>
              </w:rPr>
            </w:pPr>
            <w:r w:rsidRPr="00AB5D05">
              <w:rPr>
                <w:b/>
                <w:bCs/>
                <w:sz w:val="18"/>
                <w:szCs w:val="18"/>
              </w:rPr>
              <w:t>Ед. изм.</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Cs/>
                <w:sz w:val="18"/>
                <w:szCs w:val="18"/>
              </w:rPr>
            </w:pPr>
            <w:r w:rsidRPr="00AB5D05">
              <w:rPr>
                <w:bCs/>
                <w:sz w:val="18"/>
                <w:szCs w:val="18"/>
              </w:rPr>
              <w:t>Кол-во</w:t>
            </w:r>
          </w:p>
          <w:p w:rsidR="004A22A8" w:rsidRPr="00AB5D05" w:rsidRDefault="004A22A8" w:rsidP="006C432E">
            <w:pPr>
              <w:jc w:val="center"/>
              <w:rPr>
                <w:bCs/>
                <w:sz w:val="18"/>
                <w:szCs w:val="18"/>
              </w:rPr>
            </w:pPr>
            <w:proofErr w:type="gramStart"/>
            <w:r w:rsidRPr="00AB5D05">
              <w:rPr>
                <w:bCs/>
                <w:sz w:val="18"/>
                <w:szCs w:val="18"/>
              </w:rPr>
              <w:t>по</w:t>
            </w:r>
            <w:proofErr w:type="gramEnd"/>
            <w:r w:rsidRPr="00AB5D05">
              <w:rPr>
                <w:bCs/>
                <w:sz w:val="18"/>
                <w:szCs w:val="18"/>
              </w:rPr>
              <w:t xml:space="preserve"> ОМС</w:t>
            </w: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Cs/>
                <w:sz w:val="18"/>
                <w:szCs w:val="18"/>
              </w:rPr>
            </w:pPr>
            <w:r w:rsidRPr="00AB5D05">
              <w:rPr>
                <w:bCs/>
                <w:sz w:val="18"/>
                <w:szCs w:val="18"/>
              </w:rPr>
              <w:t>Кол-во</w:t>
            </w:r>
          </w:p>
          <w:p w:rsidR="004A22A8" w:rsidRPr="00AB5D05" w:rsidRDefault="004A22A8" w:rsidP="006C432E">
            <w:pPr>
              <w:jc w:val="center"/>
              <w:rPr>
                <w:sz w:val="18"/>
                <w:szCs w:val="18"/>
              </w:rPr>
            </w:pPr>
            <w:proofErr w:type="gramStart"/>
            <w:r w:rsidRPr="00AB5D05">
              <w:rPr>
                <w:bCs/>
                <w:sz w:val="18"/>
                <w:szCs w:val="18"/>
              </w:rPr>
              <w:t>по</w:t>
            </w:r>
            <w:proofErr w:type="gramEnd"/>
            <w:r w:rsidRPr="00AB5D05">
              <w:rPr>
                <w:bCs/>
                <w:sz w:val="18"/>
                <w:szCs w:val="18"/>
              </w:rPr>
              <w:t xml:space="preserve"> ПД</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1</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AL3801 - АЛАНИНАМИНОТРАНСФЕРАЗА</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Биохимические реагенты </w:t>
            </w:r>
            <w:proofErr w:type="spellStart"/>
            <w:r w:rsidRPr="00AB5D05">
              <w:rPr>
                <w:sz w:val="18"/>
                <w:szCs w:val="18"/>
                <w:shd w:val="clear" w:color="auto" w:fill="FFFFFF"/>
              </w:rPr>
              <w:t>Randox</w:t>
            </w:r>
            <w:proofErr w:type="spellEnd"/>
            <w:r w:rsidRPr="00AB5D05">
              <w:rPr>
                <w:sz w:val="18"/>
                <w:szCs w:val="18"/>
                <w:shd w:val="clear" w:color="auto" w:fill="FFFFFF"/>
              </w:rPr>
              <w:t>.</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Объем реагента: </w:t>
            </w:r>
          </w:p>
          <w:p w:rsidR="004A22A8" w:rsidRPr="00AB5D05" w:rsidRDefault="004A22A8" w:rsidP="006C432E">
            <w:pPr>
              <w:jc w:val="both"/>
              <w:rPr>
                <w:sz w:val="18"/>
                <w:szCs w:val="18"/>
                <w:shd w:val="clear" w:color="auto" w:fill="FFFFFF"/>
              </w:rPr>
            </w:pPr>
            <w:r w:rsidRPr="00AB5D05">
              <w:rPr>
                <w:sz w:val="18"/>
                <w:szCs w:val="18"/>
                <w:shd w:val="clear" w:color="auto" w:fill="FFFFFF"/>
              </w:rPr>
              <w:t>Реагент 1 - 6x51 мл</w:t>
            </w:r>
          </w:p>
          <w:p w:rsidR="004A22A8" w:rsidRPr="00AB5D05" w:rsidRDefault="004A22A8" w:rsidP="006C432E">
            <w:pPr>
              <w:jc w:val="both"/>
              <w:rPr>
                <w:sz w:val="18"/>
                <w:szCs w:val="18"/>
                <w:shd w:val="clear" w:color="auto" w:fill="FFFFFF"/>
              </w:rPr>
            </w:pPr>
            <w:r w:rsidRPr="00AB5D05">
              <w:rPr>
                <w:sz w:val="18"/>
                <w:szCs w:val="18"/>
                <w:shd w:val="clear" w:color="auto" w:fill="FFFFFF"/>
              </w:rPr>
              <w:t>Реагент 2 - 6x14 мл</w:t>
            </w:r>
          </w:p>
          <w:p w:rsidR="004A22A8" w:rsidRPr="00AB5D05" w:rsidRDefault="004A22A8" w:rsidP="006C432E">
            <w:pPr>
              <w:jc w:val="both"/>
              <w:rPr>
                <w:sz w:val="18"/>
                <w:szCs w:val="18"/>
                <w:shd w:val="clear" w:color="auto" w:fill="FFFFFF"/>
              </w:rPr>
            </w:pPr>
            <w:r w:rsidRPr="00AB5D05">
              <w:rPr>
                <w:sz w:val="18"/>
                <w:szCs w:val="18"/>
                <w:shd w:val="clear" w:color="auto" w:fill="FFFFFF"/>
              </w:rPr>
              <w:t>Кол-во исследований: до 1450 тестов</w:t>
            </w:r>
          </w:p>
          <w:p w:rsidR="004A22A8" w:rsidRPr="00AB5D05" w:rsidRDefault="004A22A8" w:rsidP="006C432E">
            <w:pPr>
              <w:jc w:val="both"/>
              <w:rPr>
                <w:sz w:val="18"/>
                <w:szCs w:val="18"/>
                <w:shd w:val="clear" w:color="auto" w:fill="FFFFFF"/>
              </w:rPr>
            </w:pPr>
            <w:r w:rsidRPr="00AB5D05">
              <w:rPr>
                <w:sz w:val="18"/>
                <w:szCs w:val="18"/>
                <w:shd w:val="clear" w:color="auto" w:fill="FFFFFF"/>
              </w:rPr>
              <w:t>Температура хранения: 2°-8° C.</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2</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Холестерин - СН 201</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Метод: </w:t>
            </w:r>
            <w:proofErr w:type="spellStart"/>
            <w:r w:rsidRPr="00AB5D05">
              <w:rPr>
                <w:sz w:val="18"/>
                <w:szCs w:val="18"/>
                <w:shd w:val="clear" w:color="auto" w:fill="FFFFFF"/>
              </w:rPr>
              <w:t>Энзиматический</w:t>
            </w:r>
            <w:proofErr w:type="spellEnd"/>
            <w:r w:rsidRPr="00AB5D05">
              <w:rPr>
                <w:sz w:val="18"/>
                <w:szCs w:val="18"/>
                <w:shd w:val="clear" w:color="auto" w:fill="FFFFFF"/>
              </w:rPr>
              <w:t xml:space="preserve">; </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Состав: R1 - Реагент (4-аминоантипирин - 0,25 </w:t>
            </w:r>
            <w:proofErr w:type="spellStart"/>
            <w:r w:rsidRPr="00AB5D05">
              <w:rPr>
                <w:sz w:val="18"/>
                <w:szCs w:val="18"/>
                <w:shd w:val="clear" w:color="auto" w:fill="FFFFFF"/>
              </w:rPr>
              <w:t>ммоль</w:t>
            </w:r>
            <w:proofErr w:type="spellEnd"/>
            <w:r w:rsidRPr="00AB5D05">
              <w:rPr>
                <w:sz w:val="18"/>
                <w:szCs w:val="18"/>
                <w:shd w:val="clear" w:color="auto" w:fill="FFFFFF"/>
              </w:rPr>
              <w:t xml:space="preserve">/л, фенол - 6 </w:t>
            </w:r>
            <w:proofErr w:type="spellStart"/>
            <w:r w:rsidRPr="00AB5D05">
              <w:rPr>
                <w:sz w:val="18"/>
                <w:szCs w:val="18"/>
                <w:shd w:val="clear" w:color="auto" w:fill="FFFFFF"/>
              </w:rPr>
              <w:t>ммоль</w:t>
            </w:r>
            <w:proofErr w:type="spellEnd"/>
            <w:r w:rsidRPr="00AB5D05">
              <w:rPr>
                <w:sz w:val="18"/>
                <w:szCs w:val="18"/>
                <w:shd w:val="clear" w:color="auto" w:fill="FFFFFF"/>
              </w:rPr>
              <w:t xml:space="preserve">/л, </w:t>
            </w:r>
            <w:proofErr w:type="spellStart"/>
            <w:r w:rsidRPr="00AB5D05">
              <w:rPr>
                <w:sz w:val="18"/>
                <w:szCs w:val="18"/>
                <w:shd w:val="clear" w:color="auto" w:fill="FFFFFF"/>
              </w:rPr>
              <w:t>пероксидаза</w:t>
            </w:r>
            <w:proofErr w:type="spellEnd"/>
            <w:r w:rsidRPr="00AB5D05">
              <w:rPr>
                <w:sz w:val="18"/>
                <w:szCs w:val="18"/>
                <w:shd w:val="clear" w:color="auto" w:fill="FFFFFF"/>
              </w:rPr>
              <w:t xml:space="preserve"> - 0,5 </w:t>
            </w:r>
            <w:proofErr w:type="spellStart"/>
            <w:r w:rsidRPr="00AB5D05">
              <w:rPr>
                <w:sz w:val="18"/>
                <w:szCs w:val="18"/>
                <w:shd w:val="clear" w:color="auto" w:fill="FFFFFF"/>
              </w:rPr>
              <w:t>Ед</w:t>
            </w:r>
            <w:proofErr w:type="spellEnd"/>
            <w:r w:rsidRPr="00AB5D05">
              <w:rPr>
                <w:sz w:val="18"/>
                <w:szCs w:val="18"/>
                <w:shd w:val="clear" w:color="auto" w:fill="FFFFFF"/>
              </w:rPr>
              <w:t xml:space="preserve">/мл, </w:t>
            </w:r>
            <w:proofErr w:type="spellStart"/>
            <w:r w:rsidRPr="00AB5D05">
              <w:rPr>
                <w:sz w:val="18"/>
                <w:szCs w:val="18"/>
                <w:shd w:val="clear" w:color="auto" w:fill="FFFFFF"/>
              </w:rPr>
              <w:t>холестерол-эстераза</w:t>
            </w:r>
            <w:proofErr w:type="spellEnd"/>
            <w:r w:rsidRPr="00AB5D05">
              <w:rPr>
                <w:sz w:val="18"/>
                <w:szCs w:val="18"/>
                <w:shd w:val="clear" w:color="auto" w:fill="FFFFFF"/>
              </w:rPr>
              <w:t xml:space="preserve"> - 0,15 </w:t>
            </w:r>
            <w:proofErr w:type="spellStart"/>
            <w:r w:rsidRPr="00AB5D05">
              <w:rPr>
                <w:sz w:val="18"/>
                <w:szCs w:val="18"/>
                <w:shd w:val="clear" w:color="auto" w:fill="FFFFFF"/>
              </w:rPr>
              <w:t>Ед</w:t>
            </w:r>
            <w:proofErr w:type="spellEnd"/>
            <w:r w:rsidRPr="00AB5D05">
              <w:rPr>
                <w:sz w:val="18"/>
                <w:szCs w:val="18"/>
                <w:shd w:val="clear" w:color="auto" w:fill="FFFFFF"/>
              </w:rPr>
              <w:t xml:space="preserve">/мл, </w:t>
            </w:r>
            <w:proofErr w:type="spellStart"/>
            <w:r w:rsidRPr="00AB5D05">
              <w:rPr>
                <w:sz w:val="18"/>
                <w:szCs w:val="18"/>
                <w:shd w:val="clear" w:color="auto" w:fill="FFFFFF"/>
              </w:rPr>
              <w:t>холестерол</w:t>
            </w:r>
            <w:proofErr w:type="spellEnd"/>
            <w:r w:rsidRPr="00AB5D05">
              <w:rPr>
                <w:sz w:val="18"/>
                <w:szCs w:val="18"/>
                <w:shd w:val="clear" w:color="auto" w:fill="FFFFFF"/>
              </w:rPr>
              <w:t xml:space="preserve">-оксидаза - 0,1 </w:t>
            </w:r>
            <w:proofErr w:type="spellStart"/>
            <w:r w:rsidRPr="00AB5D05">
              <w:rPr>
                <w:sz w:val="18"/>
                <w:szCs w:val="18"/>
                <w:shd w:val="clear" w:color="auto" w:fill="FFFFFF"/>
              </w:rPr>
              <w:t>Ед</w:t>
            </w:r>
            <w:proofErr w:type="spellEnd"/>
            <w:r w:rsidRPr="00AB5D05">
              <w:rPr>
                <w:sz w:val="18"/>
                <w:szCs w:val="18"/>
                <w:shd w:val="clear" w:color="auto" w:fill="FFFFFF"/>
              </w:rPr>
              <w:t xml:space="preserve">/мл, PIPES буфер - 80 </w:t>
            </w:r>
            <w:proofErr w:type="spellStart"/>
            <w:r w:rsidRPr="00AB5D05">
              <w:rPr>
                <w:sz w:val="18"/>
                <w:szCs w:val="18"/>
                <w:shd w:val="clear" w:color="auto" w:fill="FFFFFF"/>
              </w:rPr>
              <w:t>ммоль</w:t>
            </w:r>
            <w:proofErr w:type="spellEnd"/>
            <w:r w:rsidRPr="00AB5D05">
              <w:rPr>
                <w:sz w:val="18"/>
                <w:szCs w:val="18"/>
                <w:shd w:val="clear" w:color="auto" w:fill="FFFFFF"/>
              </w:rPr>
              <w:t xml:space="preserve">/л, рН 6.8), Стандарт (5,17 </w:t>
            </w:r>
            <w:proofErr w:type="spellStart"/>
            <w:r w:rsidRPr="00AB5D05">
              <w:rPr>
                <w:sz w:val="18"/>
                <w:szCs w:val="18"/>
                <w:shd w:val="clear" w:color="auto" w:fill="FFFFFF"/>
              </w:rPr>
              <w:t>ммоль</w:t>
            </w:r>
            <w:proofErr w:type="spellEnd"/>
            <w:r w:rsidRPr="00AB5D05">
              <w:rPr>
                <w:sz w:val="18"/>
                <w:szCs w:val="18"/>
                <w:shd w:val="clear" w:color="auto" w:fill="FFFFFF"/>
              </w:rPr>
              <w:t>/л (200 мг/</w:t>
            </w:r>
            <w:proofErr w:type="spellStart"/>
            <w:r w:rsidRPr="00AB5D05">
              <w:rPr>
                <w:sz w:val="18"/>
                <w:szCs w:val="18"/>
                <w:shd w:val="clear" w:color="auto" w:fill="FFFFFF"/>
              </w:rPr>
              <w:t>дл</w:t>
            </w:r>
            <w:proofErr w:type="spellEnd"/>
            <w:r w:rsidRPr="00AB5D05">
              <w:rPr>
                <w:sz w:val="18"/>
                <w:szCs w:val="18"/>
                <w:shd w:val="clear" w:color="auto" w:fill="FFFFFF"/>
              </w:rPr>
              <w:t>)); Стабильность: Стабилен в течении срока годности при температуре +</w:t>
            </w:r>
            <w:proofErr w:type="gramStart"/>
            <w:r w:rsidRPr="00AB5D05">
              <w:rPr>
                <w:sz w:val="18"/>
                <w:szCs w:val="18"/>
                <w:shd w:val="clear" w:color="auto" w:fill="FFFFFF"/>
              </w:rPr>
              <w:t>2..</w:t>
            </w:r>
            <w:proofErr w:type="gramEnd"/>
            <w:r w:rsidRPr="00AB5D05">
              <w:rPr>
                <w:sz w:val="18"/>
                <w:szCs w:val="18"/>
                <w:shd w:val="clear" w:color="auto" w:fill="FFFFFF"/>
              </w:rPr>
              <w:t>+8С; Фасовка: R1 6 x 100 мл, Стандарт 1 х 5 мл</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3</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TP3869 - Общий белок</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Биохимические реагенты </w:t>
            </w:r>
            <w:proofErr w:type="spellStart"/>
            <w:r w:rsidRPr="00AB5D05">
              <w:rPr>
                <w:sz w:val="18"/>
                <w:szCs w:val="18"/>
                <w:shd w:val="clear" w:color="auto" w:fill="FFFFFF"/>
              </w:rPr>
              <w:t>Randox</w:t>
            </w:r>
            <w:proofErr w:type="spellEnd"/>
            <w:r w:rsidRPr="00AB5D05">
              <w:rPr>
                <w:sz w:val="18"/>
                <w:szCs w:val="18"/>
                <w:shd w:val="clear" w:color="auto" w:fill="FFFFFF"/>
              </w:rPr>
              <w:t xml:space="preserve"> для количественного определения общего белка в сыворотке и плазме крови.</w:t>
            </w:r>
          </w:p>
          <w:p w:rsidR="004A22A8" w:rsidRPr="00AB5D05" w:rsidRDefault="004A22A8" w:rsidP="006C432E">
            <w:pPr>
              <w:jc w:val="both"/>
              <w:rPr>
                <w:sz w:val="18"/>
                <w:szCs w:val="18"/>
                <w:shd w:val="clear" w:color="auto" w:fill="FFFFFF"/>
              </w:rPr>
            </w:pPr>
            <w:r w:rsidRPr="00AB5D05">
              <w:rPr>
                <w:sz w:val="18"/>
                <w:szCs w:val="18"/>
                <w:shd w:val="clear" w:color="auto" w:fill="FFFFFF"/>
              </w:rPr>
              <w:t>Метод: BIURET.</w:t>
            </w:r>
          </w:p>
          <w:p w:rsidR="004A22A8" w:rsidRPr="00AB5D05" w:rsidRDefault="004A22A8" w:rsidP="006C432E">
            <w:pPr>
              <w:jc w:val="both"/>
              <w:rPr>
                <w:sz w:val="18"/>
                <w:szCs w:val="18"/>
                <w:shd w:val="clear" w:color="auto" w:fill="FFFFFF"/>
              </w:rPr>
            </w:pPr>
            <w:r w:rsidRPr="00AB5D05">
              <w:rPr>
                <w:sz w:val="18"/>
                <w:szCs w:val="18"/>
                <w:shd w:val="clear" w:color="auto" w:fill="FFFFFF"/>
              </w:rPr>
              <w:t>Объем реагента: 9х51 мл.</w:t>
            </w:r>
          </w:p>
          <w:p w:rsidR="004A22A8" w:rsidRPr="00AB5D05" w:rsidRDefault="004A22A8" w:rsidP="006C432E">
            <w:pPr>
              <w:jc w:val="both"/>
              <w:rPr>
                <w:sz w:val="18"/>
                <w:szCs w:val="18"/>
                <w:shd w:val="clear" w:color="auto" w:fill="FFFFFF"/>
              </w:rPr>
            </w:pPr>
            <w:r w:rsidRPr="00AB5D05">
              <w:rPr>
                <w:sz w:val="18"/>
                <w:szCs w:val="18"/>
                <w:shd w:val="clear" w:color="auto" w:fill="FFFFFF"/>
              </w:rPr>
              <w:t>Кол-во определений: до 2300 тестов.</w:t>
            </w:r>
          </w:p>
          <w:p w:rsidR="004A22A8" w:rsidRPr="00AB5D05" w:rsidRDefault="004A22A8" w:rsidP="006C432E">
            <w:pPr>
              <w:jc w:val="both"/>
              <w:rPr>
                <w:sz w:val="18"/>
                <w:szCs w:val="18"/>
                <w:shd w:val="clear" w:color="auto" w:fill="FFFFFF"/>
              </w:rPr>
            </w:pPr>
            <w:r w:rsidRPr="00AB5D05">
              <w:rPr>
                <w:sz w:val="18"/>
                <w:szCs w:val="18"/>
                <w:shd w:val="clear" w:color="auto" w:fill="FFFFFF"/>
              </w:rPr>
              <w:t>Температура хранения: 2°-25° C.</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4</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rPr>
              <w:t>Калибровочная сыворотка - Уровень 3 кат</w:t>
            </w:r>
            <w:proofErr w:type="gramStart"/>
            <w:r w:rsidRPr="00AB5D05">
              <w:rPr>
                <w:sz w:val="18"/>
                <w:szCs w:val="18"/>
              </w:rPr>
              <w:t>. номер</w:t>
            </w:r>
            <w:proofErr w:type="gramEnd"/>
            <w:r w:rsidRPr="00AB5D05">
              <w:rPr>
                <w:sz w:val="18"/>
                <w:szCs w:val="18"/>
              </w:rPr>
              <w:t xml:space="preserve"> CAL2351</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Данный продукт предназначен для использования в качестве калибратора в тестах по клинической химии. Калибровочная сыворотка RANDOX. Концентрации и активности </w:t>
            </w:r>
            <w:proofErr w:type="spellStart"/>
            <w:r w:rsidRPr="00AB5D05">
              <w:rPr>
                <w:sz w:val="18"/>
                <w:szCs w:val="18"/>
                <w:shd w:val="clear" w:color="auto" w:fill="FFFFFF"/>
              </w:rPr>
              <w:t>аналитов</w:t>
            </w:r>
            <w:proofErr w:type="spellEnd"/>
            <w:r w:rsidRPr="00AB5D05">
              <w:rPr>
                <w:sz w:val="18"/>
                <w:szCs w:val="18"/>
                <w:shd w:val="clear" w:color="auto" w:fill="FFFFFF"/>
              </w:rPr>
              <w:t xml:space="preserve"> пригодны для калибровки тестов по клинической химии для широкого перечня автоматических анализаторов. </w:t>
            </w:r>
          </w:p>
          <w:p w:rsidR="004A22A8" w:rsidRPr="00AB5D05" w:rsidRDefault="004A22A8" w:rsidP="006C432E">
            <w:pPr>
              <w:jc w:val="both"/>
              <w:rPr>
                <w:sz w:val="18"/>
                <w:szCs w:val="18"/>
              </w:rPr>
            </w:pPr>
            <w:r w:rsidRPr="00AB5D05">
              <w:rPr>
                <w:sz w:val="18"/>
                <w:szCs w:val="18"/>
              </w:rPr>
              <w:t>ФАСОВКА: 20 x 5 мл</w:t>
            </w:r>
          </w:p>
          <w:p w:rsidR="004A22A8" w:rsidRPr="00AB5D05" w:rsidRDefault="004A22A8" w:rsidP="006C432E">
            <w:pPr>
              <w:jc w:val="both"/>
              <w:rPr>
                <w:sz w:val="18"/>
                <w:szCs w:val="18"/>
                <w:shd w:val="clear" w:color="auto" w:fill="FFFFFF"/>
              </w:rPr>
            </w:pPr>
            <w:r w:rsidRPr="00AB5D05">
              <w:rPr>
                <w:sz w:val="18"/>
                <w:szCs w:val="18"/>
              </w:rPr>
              <w:t>Невскрытая нерастворенная сыворотка стабильна до окончания срока годности, указанного на этикетке каждого флакона. После растворения компоненты калибровочной сыворотки стабильны в течение 8 часов при +15…+25 °С, 7 суток при +2…+8 °С и 28 суток при однократном замораживании при -20 °С.</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5</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bCs/>
                <w:sz w:val="18"/>
                <w:szCs w:val="18"/>
                <w:shd w:val="clear" w:color="auto" w:fill="FFFFFF"/>
              </w:rPr>
              <w:t>Измерительные Кюветы 9 сегментов.</w:t>
            </w:r>
            <w:r w:rsidRPr="00AB5D05">
              <w:rPr>
                <w:sz w:val="18"/>
                <w:szCs w:val="18"/>
              </w:rPr>
              <w:t xml:space="preserve"> </w:t>
            </w:r>
            <w:proofErr w:type="gramStart"/>
            <w:r w:rsidRPr="00AB5D05">
              <w:rPr>
                <w:bCs/>
                <w:sz w:val="18"/>
                <w:szCs w:val="18"/>
                <w:shd w:val="clear" w:color="auto" w:fill="FFFFFF"/>
              </w:rPr>
              <w:t>Артикул:  1</w:t>
            </w:r>
            <w:proofErr w:type="gramEnd"/>
            <w:r w:rsidRPr="00AB5D05">
              <w:rPr>
                <w:bCs/>
                <w:sz w:val="18"/>
                <w:szCs w:val="18"/>
                <w:shd w:val="clear" w:color="auto" w:fill="FFFFFF"/>
              </w:rPr>
              <w:t>-3-070-007-10</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Шт.</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30</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6</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Липидный контроль (</w:t>
            </w:r>
            <w:r w:rsidRPr="00AB5D05">
              <w:rPr>
                <w:sz w:val="18"/>
                <w:szCs w:val="18"/>
                <w:shd w:val="clear" w:color="auto" w:fill="FFFFFF"/>
                <w:lang w:val="en-US"/>
              </w:rPr>
              <w:t>LPD</w:t>
            </w:r>
            <w:r w:rsidRPr="00AB5D05">
              <w:rPr>
                <w:sz w:val="18"/>
                <w:szCs w:val="18"/>
                <w:shd w:val="clear" w:color="auto" w:fill="FFFFFF"/>
              </w:rPr>
              <w:t>), уровень 3 (патология), кат. № LE2670</w:t>
            </w:r>
          </w:p>
          <w:p w:rsidR="004A22A8" w:rsidRPr="00AB5D05" w:rsidRDefault="004A22A8" w:rsidP="006C432E">
            <w:pPr>
              <w:jc w:val="both"/>
              <w:rPr>
                <w:sz w:val="18"/>
                <w:szCs w:val="18"/>
                <w:shd w:val="clear" w:color="auto" w:fill="FFFFFF"/>
              </w:rPr>
            </w:pPr>
            <w:r w:rsidRPr="00AB5D05">
              <w:rPr>
                <w:sz w:val="18"/>
                <w:szCs w:val="18"/>
                <w:shd w:val="clear" w:color="auto" w:fill="FFFFFF"/>
              </w:rPr>
              <w:t>Фасовка: 5флаконов x1мл.</w:t>
            </w:r>
          </w:p>
          <w:p w:rsidR="004A22A8" w:rsidRPr="00AB5D05" w:rsidRDefault="004A22A8" w:rsidP="006C432E">
            <w:pPr>
              <w:jc w:val="both"/>
              <w:rPr>
                <w:sz w:val="18"/>
                <w:szCs w:val="18"/>
                <w:shd w:val="clear" w:color="auto" w:fill="FFFFFF"/>
              </w:rPr>
            </w:pPr>
            <w:r w:rsidRPr="00AB5D05">
              <w:rPr>
                <w:sz w:val="18"/>
                <w:szCs w:val="18"/>
                <w:shd w:val="clear" w:color="auto" w:fill="FFFFFF"/>
              </w:rPr>
              <w:t>Температура хранения: 2°-25° C.</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7</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lang w:val="en-US"/>
              </w:rPr>
            </w:pPr>
            <w:r w:rsidRPr="00AB5D05">
              <w:rPr>
                <w:sz w:val="18"/>
                <w:szCs w:val="18"/>
                <w:shd w:val="clear" w:color="auto" w:fill="FFFFFF"/>
              </w:rPr>
              <w:t>Щелочной</w:t>
            </w:r>
            <w:r w:rsidRPr="00AB5D05">
              <w:rPr>
                <w:sz w:val="18"/>
                <w:szCs w:val="18"/>
                <w:shd w:val="clear" w:color="auto" w:fill="FFFFFF"/>
                <w:lang w:val="en-US"/>
              </w:rPr>
              <w:t xml:space="preserve"> </w:t>
            </w:r>
            <w:r w:rsidRPr="00AB5D05">
              <w:rPr>
                <w:sz w:val="18"/>
                <w:szCs w:val="18"/>
                <w:shd w:val="clear" w:color="auto" w:fill="FFFFFF"/>
              </w:rPr>
              <w:t>раствор</w:t>
            </w:r>
            <w:r w:rsidRPr="00AB5D05">
              <w:rPr>
                <w:sz w:val="18"/>
                <w:szCs w:val="18"/>
                <w:shd w:val="clear" w:color="auto" w:fill="FFFFFF"/>
                <w:lang w:val="en-US"/>
              </w:rPr>
              <w:t xml:space="preserve"> Washing </w:t>
            </w:r>
            <w:proofErr w:type="spellStart"/>
            <w:r w:rsidRPr="00AB5D05">
              <w:rPr>
                <w:sz w:val="18"/>
                <w:szCs w:val="18"/>
                <w:shd w:val="clear" w:color="auto" w:fill="FFFFFF"/>
                <w:lang w:val="en-US"/>
              </w:rPr>
              <w:t>soluion</w:t>
            </w:r>
            <w:proofErr w:type="spellEnd"/>
            <w:r w:rsidRPr="00AB5D05">
              <w:rPr>
                <w:sz w:val="18"/>
                <w:szCs w:val="18"/>
                <w:shd w:val="clear" w:color="auto" w:fill="FFFFFF"/>
                <w:lang w:val="en-US"/>
              </w:rPr>
              <w:t xml:space="preserve"> </w:t>
            </w:r>
            <w:proofErr w:type="spellStart"/>
            <w:r w:rsidRPr="00AB5D05">
              <w:rPr>
                <w:sz w:val="18"/>
                <w:szCs w:val="18"/>
                <w:shd w:val="clear" w:color="auto" w:fill="FFFFFF"/>
                <w:lang w:val="en-US"/>
              </w:rPr>
              <w:t>alkalin</w:t>
            </w:r>
            <w:proofErr w:type="spellEnd"/>
            <w:r w:rsidRPr="00AB5D05">
              <w:rPr>
                <w:sz w:val="18"/>
                <w:szCs w:val="18"/>
                <w:shd w:val="clear" w:color="auto" w:fill="FFFFFF"/>
                <w:lang w:val="en-US"/>
              </w:rPr>
              <w:t xml:space="preserve"> №</w:t>
            </w:r>
            <w:proofErr w:type="gramStart"/>
            <w:r w:rsidRPr="00AB5D05">
              <w:rPr>
                <w:sz w:val="18"/>
                <w:szCs w:val="18"/>
                <w:shd w:val="clear" w:color="auto" w:fill="FFFFFF"/>
                <w:lang w:val="en-US"/>
              </w:rPr>
              <w:t>CODE:SP</w:t>
            </w:r>
            <w:proofErr w:type="gramEnd"/>
            <w:r w:rsidRPr="00AB5D05">
              <w:rPr>
                <w:sz w:val="18"/>
                <w:szCs w:val="18"/>
                <w:shd w:val="clear" w:color="auto" w:fill="FFFFFF"/>
                <w:lang w:val="en-US"/>
              </w:rPr>
              <w:t xml:space="preserve">2208S, 500 </w:t>
            </w:r>
            <w:r w:rsidRPr="00AB5D05">
              <w:rPr>
                <w:sz w:val="18"/>
                <w:szCs w:val="18"/>
                <w:shd w:val="clear" w:color="auto" w:fill="FFFFFF"/>
              </w:rPr>
              <w:t>мл</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roofErr w:type="spellStart"/>
            <w:r w:rsidRPr="00AB5D05">
              <w:rPr>
                <w:sz w:val="18"/>
                <w:szCs w:val="18"/>
              </w:rPr>
              <w:t>Фл</w:t>
            </w:r>
            <w:proofErr w:type="spellEnd"/>
            <w:r w:rsidRPr="00AB5D05">
              <w:rPr>
                <w:sz w:val="18"/>
                <w:szCs w:val="18"/>
              </w:rPr>
              <w:t>.</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bl>
    <w:p w:rsidR="004A22A8" w:rsidRDefault="004A22A8" w:rsidP="004A22A8">
      <w:pPr>
        <w:tabs>
          <w:tab w:val="left" w:pos="3525"/>
          <w:tab w:val="left" w:pos="4294"/>
          <w:tab w:val="left" w:pos="9720"/>
        </w:tabs>
        <w:ind w:firstLine="720"/>
      </w:pPr>
    </w:p>
    <w:p w:rsidR="004A22A8" w:rsidRPr="00AB5D05" w:rsidRDefault="004A22A8" w:rsidP="004A22A8">
      <w:pPr>
        <w:tabs>
          <w:tab w:val="left" w:pos="3525"/>
          <w:tab w:val="left" w:pos="4294"/>
          <w:tab w:val="left" w:pos="9720"/>
        </w:tabs>
        <w:ind w:firstLine="720"/>
        <w:rPr>
          <w:sz w:val="22"/>
          <w:szCs w:val="22"/>
        </w:rPr>
      </w:pPr>
      <w:r w:rsidRPr="00AB5D05">
        <w:rPr>
          <w:sz w:val="22"/>
          <w:szCs w:val="22"/>
        </w:rPr>
        <w:t xml:space="preserve">Заведующий КДЛ                                                                                                                      </w:t>
      </w:r>
      <w:proofErr w:type="spellStart"/>
      <w:r w:rsidRPr="00AB5D05">
        <w:rPr>
          <w:sz w:val="22"/>
          <w:szCs w:val="22"/>
        </w:rPr>
        <w:t>Мешкова</w:t>
      </w:r>
      <w:proofErr w:type="spellEnd"/>
      <w:r w:rsidRPr="00AB5D05">
        <w:rPr>
          <w:sz w:val="22"/>
          <w:szCs w:val="22"/>
        </w:rPr>
        <w:t xml:space="preserve"> Н.Н.</w:t>
      </w:r>
    </w:p>
    <w:p w:rsidR="004A22A8" w:rsidRPr="00AB5D05" w:rsidRDefault="004A22A8" w:rsidP="004A22A8">
      <w:pPr>
        <w:tabs>
          <w:tab w:val="left" w:pos="3525"/>
          <w:tab w:val="left" w:pos="4294"/>
        </w:tabs>
        <w:ind w:firstLine="720"/>
        <w:rPr>
          <w:sz w:val="22"/>
          <w:szCs w:val="22"/>
        </w:rPr>
      </w:pPr>
      <w:r w:rsidRPr="00AB5D05">
        <w:rPr>
          <w:sz w:val="22"/>
          <w:szCs w:val="22"/>
        </w:rPr>
        <w:t>Заместитель главного врача</w:t>
      </w:r>
    </w:p>
    <w:p w:rsidR="004A22A8" w:rsidRPr="00AB5D05" w:rsidRDefault="004A22A8" w:rsidP="004A22A8">
      <w:pPr>
        <w:tabs>
          <w:tab w:val="left" w:pos="3525"/>
          <w:tab w:val="left" w:pos="4294"/>
          <w:tab w:val="left" w:pos="9720"/>
        </w:tabs>
        <w:ind w:firstLine="720"/>
        <w:rPr>
          <w:sz w:val="22"/>
          <w:szCs w:val="22"/>
        </w:rPr>
      </w:pPr>
      <w:proofErr w:type="gramStart"/>
      <w:r w:rsidRPr="00AB5D05">
        <w:rPr>
          <w:sz w:val="22"/>
          <w:szCs w:val="22"/>
        </w:rPr>
        <w:t>по</w:t>
      </w:r>
      <w:proofErr w:type="gramEnd"/>
      <w:r w:rsidRPr="00AB5D05">
        <w:rPr>
          <w:sz w:val="22"/>
          <w:szCs w:val="22"/>
        </w:rPr>
        <w:t xml:space="preserve"> медицинской части                                                                                                               </w:t>
      </w:r>
      <w:proofErr w:type="spellStart"/>
      <w:r w:rsidRPr="00AB5D05">
        <w:rPr>
          <w:sz w:val="22"/>
          <w:szCs w:val="22"/>
        </w:rPr>
        <w:t>Чувашов</w:t>
      </w:r>
      <w:proofErr w:type="spellEnd"/>
      <w:r w:rsidRPr="00AB5D05">
        <w:rPr>
          <w:sz w:val="22"/>
          <w:szCs w:val="22"/>
        </w:rPr>
        <w:t xml:space="preserve"> А.Г.</w:t>
      </w:r>
    </w:p>
    <w:p w:rsidR="00492760" w:rsidRDefault="00492760" w:rsidP="004A22A8">
      <w:pPr>
        <w:tabs>
          <w:tab w:val="left" w:pos="3525"/>
          <w:tab w:val="left" w:pos="4294"/>
        </w:tabs>
        <w:rPr>
          <w:i/>
        </w:rPr>
        <w:sectPr w:rsidR="00492760" w:rsidSect="004A22A8">
          <w:pgSz w:w="16838" w:h="11906" w:orient="landscape"/>
          <w:pgMar w:top="567" w:right="1134" w:bottom="567" w:left="709" w:header="709" w:footer="709" w:gutter="0"/>
          <w:cols w:space="708"/>
          <w:docGrid w:linePitch="360"/>
        </w:sectPr>
      </w:pPr>
    </w:p>
    <w:p w:rsidR="004A22A8" w:rsidRDefault="004A22A8" w:rsidP="004A22A8">
      <w:pPr>
        <w:tabs>
          <w:tab w:val="left" w:pos="3525"/>
          <w:tab w:val="left" w:pos="4294"/>
        </w:tabs>
        <w:ind w:left="12060"/>
      </w:pPr>
      <w:r w:rsidRPr="00C66E51">
        <w:lastRenderedPageBreak/>
        <w:t>Приложение №2</w:t>
      </w:r>
    </w:p>
    <w:p w:rsidR="004A22A8" w:rsidRDefault="004A22A8" w:rsidP="004A22A8">
      <w:pPr>
        <w:tabs>
          <w:tab w:val="left" w:pos="3525"/>
          <w:tab w:val="left" w:pos="4294"/>
        </w:tabs>
        <w:ind w:left="12060"/>
      </w:pPr>
      <w:proofErr w:type="gramStart"/>
      <w:r>
        <w:t>к</w:t>
      </w:r>
      <w:proofErr w:type="gramEnd"/>
      <w:r>
        <w:t xml:space="preserve"> извещению о проведение запроса котировок</w:t>
      </w:r>
    </w:p>
    <w:p w:rsidR="004A22A8" w:rsidRDefault="004A22A8" w:rsidP="004A22A8">
      <w:pPr>
        <w:tabs>
          <w:tab w:val="left" w:pos="3525"/>
          <w:tab w:val="left" w:pos="4294"/>
        </w:tabs>
        <w:ind w:left="12060"/>
      </w:pPr>
    </w:p>
    <w:p w:rsidR="004A22A8" w:rsidRDefault="004A22A8" w:rsidP="004A22A8">
      <w:pPr>
        <w:tabs>
          <w:tab w:val="left" w:pos="3525"/>
          <w:tab w:val="left" w:pos="4294"/>
        </w:tabs>
        <w:jc w:val="center"/>
      </w:pPr>
      <w:r>
        <w:t>Обоснование начальной (максимальной) цены договора (цены лота)</w:t>
      </w:r>
    </w:p>
    <w:p w:rsidR="004A22A8" w:rsidRDefault="004A22A8" w:rsidP="004A22A8">
      <w:pPr>
        <w:tabs>
          <w:tab w:val="left" w:pos="3525"/>
          <w:tab w:val="left" w:pos="4294"/>
        </w:tabs>
        <w:jc w:val="center"/>
      </w:pPr>
      <w:r>
        <w:t xml:space="preserve"> </w:t>
      </w:r>
      <w:proofErr w:type="gramStart"/>
      <w:r>
        <w:t>на</w:t>
      </w:r>
      <w:proofErr w:type="gramEnd"/>
      <w:r>
        <w:t xml:space="preserve"> поставку химических реактивов на 1 квартал </w:t>
      </w:r>
      <w:smartTag w:uri="urn:schemas-microsoft-com:office:smarttags" w:element="metricconverter">
        <w:smartTagPr>
          <w:attr w:name="ProductID" w:val="2021 г"/>
        </w:smartTagPr>
        <w:r>
          <w:t>2021 г</w:t>
        </w:r>
      </w:smartTag>
      <w:r>
        <w:t>.</w:t>
      </w:r>
    </w:p>
    <w:p w:rsidR="004A22A8" w:rsidRDefault="004A22A8" w:rsidP="004A22A8">
      <w:pPr>
        <w:tabs>
          <w:tab w:val="left" w:pos="3525"/>
          <w:tab w:val="left" w:pos="4294"/>
        </w:tabs>
        <w:jc w:val="center"/>
      </w:pPr>
      <w:proofErr w:type="gramStart"/>
      <w:r>
        <w:t>для</w:t>
      </w:r>
      <w:proofErr w:type="gramEnd"/>
      <w:r>
        <w:t xml:space="preserve"> нужд ЧУЗ «РЖД-Медицина» г. Мичуринск</w:t>
      </w:r>
    </w:p>
    <w:p w:rsidR="004A22A8" w:rsidRDefault="004A22A8" w:rsidP="004A22A8">
      <w:pPr>
        <w:tabs>
          <w:tab w:val="left" w:pos="3525"/>
          <w:tab w:val="left" w:pos="4294"/>
        </w:tabs>
        <w:jc w:val="center"/>
      </w:pPr>
      <w:r>
        <w:t>Метод сопоставимых рыночных цен (анализа рынка)</w:t>
      </w:r>
      <w:bookmarkStart w:id="0" w:name="_GoBack"/>
      <w:bookmarkEnd w:id="0"/>
    </w:p>
    <w:tbl>
      <w:tblPr>
        <w:tblW w:w="154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7238"/>
        <w:gridCol w:w="792"/>
        <w:gridCol w:w="910"/>
        <w:gridCol w:w="1456"/>
        <w:gridCol w:w="1456"/>
        <w:gridCol w:w="1456"/>
        <w:gridCol w:w="1470"/>
      </w:tblGrid>
      <w:tr w:rsidR="004A22A8" w:rsidRPr="00943201" w:rsidTr="004A22A8">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b/>
                <w:sz w:val="20"/>
                <w:szCs w:val="20"/>
              </w:rPr>
            </w:pPr>
            <w:r w:rsidRPr="00943201">
              <w:rPr>
                <w:b/>
                <w:sz w:val="20"/>
                <w:szCs w:val="20"/>
              </w:rPr>
              <w:t>№ Лота</w:t>
            </w:r>
          </w:p>
        </w:tc>
        <w:tc>
          <w:tcPr>
            <w:tcW w:w="7238"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
                <w:bCs/>
                <w:sz w:val="20"/>
                <w:szCs w:val="20"/>
              </w:rPr>
            </w:pPr>
            <w:r w:rsidRPr="00943201">
              <w:rPr>
                <w:b/>
                <w:bCs/>
                <w:sz w:val="20"/>
                <w:szCs w:val="20"/>
              </w:rPr>
              <w:t>Наименование товара</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
                <w:bCs/>
                <w:sz w:val="20"/>
                <w:szCs w:val="20"/>
              </w:rPr>
            </w:pPr>
            <w:r w:rsidRPr="00943201">
              <w:rPr>
                <w:b/>
                <w:bCs/>
                <w:sz w:val="20"/>
                <w:szCs w:val="20"/>
              </w:rPr>
              <w:t>Ед. изм.</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Кол-во</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Коммерческое предложение №1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bCs/>
                <w:sz w:val="20"/>
                <w:szCs w:val="20"/>
              </w:rPr>
              <w:t>Коммерческое предложение №2</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Коммерческое предложение №3</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Максимальная цена Лота</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1</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AL3801 - АЛАНИНАМИНОТРАНСФЕРАЗА</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Биохимические реагенты </w:t>
            </w:r>
            <w:proofErr w:type="spellStart"/>
            <w:r w:rsidRPr="00943201">
              <w:rPr>
                <w:sz w:val="20"/>
                <w:szCs w:val="20"/>
                <w:shd w:val="clear" w:color="auto" w:fill="FFFFFF"/>
              </w:rPr>
              <w:t>Randox</w:t>
            </w:r>
            <w:proofErr w:type="spellEnd"/>
            <w:r w:rsidRPr="00943201">
              <w:rPr>
                <w:sz w:val="20"/>
                <w:szCs w:val="20"/>
                <w:shd w:val="clear" w:color="auto" w:fill="FFFFFF"/>
              </w:rPr>
              <w:t>.</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Объем реагента: </w:t>
            </w:r>
          </w:p>
          <w:p w:rsidR="004A22A8" w:rsidRPr="00943201" w:rsidRDefault="004A22A8" w:rsidP="006C432E">
            <w:pPr>
              <w:jc w:val="both"/>
              <w:rPr>
                <w:sz w:val="20"/>
                <w:szCs w:val="20"/>
                <w:shd w:val="clear" w:color="auto" w:fill="FFFFFF"/>
              </w:rPr>
            </w:pPr>
            <w:r w:rsidRPr="00943201">
              <w:rPr>
                <w:sz w:val="20"/>
                <w:szCs w:val="20"/>
                <w:shd w:val="clear" w:color="auto" w:fill="FFFFFF"/>
              </w:rPr>
              <w:t>Реагент 1 - 6x51 мл</w:t>
            </w:r>
          </w:p>
          <w:p w:rsidR="004A22A8" w:rsidRPr="00943201" w:rsidRDefault="004A22A8" w:rsidP="006C432E">
            <w:pPr>
              <w:jc w:val="both"/>
              <w:rPr>
                <w:sz w:val="20"/>
                <w:szCs w:val="20"/>
                <w:shd w:val="clear" w:color="auto" w:fill="FFFFFF"/>
              </w:rPr>
            </w:pPr>
            <w:r w:rsidRPr="00943201">
              <w:rPr>
                <w:sz w:val="20"/>
                <w:szCs w:val="20"/>
                <w:shd w:val="clear" w:color="auto" w:fill="FFFFFF"/>
              </w:rPr>
              <w:t>Реагент 2 - 6x14 мл</w:t>
            </w:r>
          </w:p>
          <w:p w:rsidR="004A22A8" w:rsidRPr="00943201" w:rsidRDefault="004A22A8" w:rsidP="006C432E">
            <w:pPr>
              <w:jc w:val="both"/>
              <w:rPr>
                <w:sz w:val="20"/>
                <w:szCs w:val="20"/>
                <w:shd w:val="clear" w:color="auto" w:fill="FFFFFF"/>
              </w:rPr>
            </w:pPr>
            <w:r w:rsidRPr="00943201">
              <w:rPr>
                <w:sz w:val="20"/>
                <w:szCs w:val="20"/>
                <w:shd w:val="clear" w:color="auto" w:fill="FFFFFF"/>
              </w:rPr>
              <w:t>Кол-во исследований: до 1450 тестов</w:t>
            </w:r>
          </w:p>
          <w:p w:rsidR="004A22A8" w:rsidRPr="00943201" w:rsidRDefault="004A22A8" w:rsidP="006C432E">
            <w:pPr>
              <w:jc w:val="both"/>
              <w:rPr>
                <w:sz w:val="20"/>
                <w:szCs w:val="20"/>
                <w:shd w:val="clear" w:color="auto" w:fill="FFFFFF"/>
              </w:rPr>
            </w:pPr>
            <w:r w:rsidRPr="00943201">
              <w:rPr>
                <w:sz w:val="20"/>
                <w:szCs w:val="20"/>
                <w:shd w:val="clear" w:color="auto" w:fill="FFFFFF"/>
              </w:rPr>
              <w:t>Температура хранения: 2°-8° C.</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4950,00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5300,00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5100,00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5116,667</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2</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Холестерин - СН 201</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Метод: </w:t>
            </w:r>
            <w:proofErr w:type="spellStart"/>
            <w:r w:rsidRPr="00943201">
              <w:rPr>
                <w:sz w:val="20"/>
                <w:szCs w:val="20"/>
                <w:shd w:val="clear" w:color="auto" w:fill="FFFFFF"/>
              </w:rPr>
              <w:t>Энзиматический</w:t>
            </w:r>
            <w:proofErr w:type="spellEnd"/>
            <w:r w:rsidRPr="00943201">
              <w:rPr>
                <w:sz w:val="20"/>
                <w:szCs w:val="20"/>
                <w:shd w:val="clear" w:color="auto" w:fill="FFFFFF"/>
              </w:rPr>
              <w:t xml:space="preserve">; </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Состав: R1 - Реагент (4-аминоантипирин - 0,25 </w:t>
            </w:r>
            <w:proofErr w:type="spellStart"/>
            <w:r w:rsidRPr="00943201">
              <w:rPr>
                <w:sz w:val="20"/>
                <w:szCs w:val="20"/>
                <w:shd w:val="clear" w:color="auto" w:fill="FFFFFF"/>
              </w:rPr>
              <w:t>ммоль</w:t>
            </w:r>
            <w:proofErr w:type="spellEnd"/>
            <w:r w:rsidRPr="00943201">
              <w:rPr>
                <w:sz w:val="20"/>
                <w:szCs w:val="20"/>
                <w:shd w:val="clear" w:color="auto" w:fill="FFFFFF"/>
              </w:rPr>
              <w:t xml:space="preserve">/л, фенол - 6 </w:t>
            </w:r>
            <w:proofErr w:type="spellStart"/>
            <w:r w:rsidRPr="00943201">
              <w:rPr>
                <w:sz w:val="20"/>
                <w:szCs w:val="20"/>
                <w:shd w:val="clear" w:color="auto" w:fill="FFFFFF"/>
              </w:rPr>
              <w:t>ммоль</w:t>
            </w:r>
            <w:proofErr w:type="spellEnd"/>
            <w:r w:rsidRPr="00943201">
              <w:rPr>
                <w:sz w:val="20"/>
                <w:szCs w:val="20"/>
                <w:shd w:val="clear" w:color="auto" w:fill="FFFFFF"/>
              </w:rPr>
              <w:t xml:space="preserve">/л, </w:t>
            </w:r>
            <w:proofErr w:type="spellStart"/>
            <w:r w:rsidRPr="00943201">
              <w:rPr>
                <w:sz w:val="20"/>
                <w:szCs w:val="20"/>
                <w:shd w:val="clear" w:color="auto" w:fill="FFFFFF"/>
              </w:rPr>
              <w:t>пероксидаза</w:t>
            </w:r>
            <w:proofErr w:type="spellEnd"/>
            <w:r w:rsidRPr="00943201">
              <w:rPr>
                <w:sz w:val="20"/>
                <w:szCs w:val="20"/>
                <w:shd w:val="clear" w:color="auto" w:fill="FFFFFF"/>
              </w:rPr>
              <w:t xml:space="preserve"> - 0,5 </w:t>
            </w:r>
            <w:proofErr w:type="spellStart"/>
            <w:r w:rsidRPr="00943201">
              <w:rPr>
                <w:sz w:val="20"/>
                <w:szCs w:val="20"/>
                <w:shd w:val="clear" w:color="auto" w:fill="FFFFFF"/>
              </w:rPr>
              <w:t>Ед</w:t>
            </w:r>
            <w:proofErr w:type="spellEnd"/>
            <w:r w:rsidRPr="00943201">
              <w:rPr>
                <w:sz w:val="20"/>
                <w:szCs w:val="20"/>
                <w:shd w:val="clear" w:color="auto" w:fill="FFFFFF"/>
              </w:rPr>
              <w:t xml:space="preserve">/мл, </w:t>
            </w:r>
            <w:proofErr w:type="spellStart"/>
            <w:r w:rsidRPr="00943201">
              <w:rPr>
                <w:sz w:val="20"/>
                <w:szCs w:val="20"/>
                <w:shd w:val="clear" w:color="auto" w:fill="FFFFFF"/>
              </w:rPr>
              <w:t>холестерол-эстераза</w:t>
            </w:r>
            <w:proofErr w:type="spellEnd"/>
            <w:r w:rsidRPr="00943201">
              <w:rPr>
                <w:sz w:val="20"/>
                <w:szCs w:val="20"/>
                <w:shd w:val="clear" w:color="auto" w:fill="FFFFFF"/>
              </w:rPr>
              <w:t xml:space="preserve"> - 0,15 </w:t>
            </w:r>
            <w:proofErr w:type="spellStart"/>
            <w:r w:rsidRPr="00943201">
              <w:rPr>
                <w:sz w:val="20"/>
                <w:szCs w:val="20"/>
                <w:shd w:val="clear" w:color="auto" w:fill="FFFFFF"/>
              </w:rPr>
              <w:t>Ед</w:t>
            </w:r>
            <w:proofErr w:type="spellEnd"/>
            <w:r w:rsidRPr="00943201">
              <w:rPr>
                <w:sz w:val="20"/>
                <w:szCs w:val="20"/>
                <w:shd w:val="clear" w:color="auto" w:fill="FFFFFF"/>
              </w:rPr>
              <w:t xml:space="preserve">/мл, </w:t>
            </w:r>
            <w:proofErr w:type="spellStart"/>
            <w:r w:rsidRPr="00943201">
              <w:rPr>
                <w:sz w:val="20"/>
                <w:szCs w:val="20"/>
                <w:shd w:val="clear" w:color="auto" w:fill="FFFFFF"/>
              </w:rPr>
              <w:t>холестерол</w:t>
            </w:r>
            <w:proofErr w:type="spellEnd"/>
            <w:r w:rsidRPr="00943201">
              <w:rPr>
                <w:sz w:val="20"/>
                <w:szCs w:val="20"/>
                <w:shd w:val="clear" w:color="auto" w:fill="FFFFFF"/>
              </w:rPr>
              <w:t xml:space="preserve">-оксидаза - 0,1 </w:t>
            </w:r>
            <w:proofErr w:type="spellStart"/>
            <w:r w:rsidRPr="00943201">
              <w:rPr>
                <w:sz w:val="20"/>
                <w:szCs w:val="20"/>
                <w:shd w:val="clear" w:color="auto" w:fill="FFFFFF"/>
              </w:rPr>
              <w:t>Ед</w:t>
            </w:r>
            <w:proofErr w:type="spellEnd"/>
            <w:r w:rsidRPr="00943201">
              <w:rPr>
                <w:sz w:val="20"/>
                <w:szCs w:val="20"/>
                <w:shd w:val="clear" w:color="auto" w:fill="FFFFFF"/>
              </w:rPr>
              <w:t xml:space="preserve">/мл, PIPES буфер - 80 </w:t>
            </w:r>
            <w:proofErr w:type="spellStart"/>
            <w:r w:rsidRPr="00943201">
              <w:rPr>
                <w:sz w:val="20"/>
                <w:szCs w:val="20"/>
                <w:shd w:val="clear" w:color="auto" w:fill="FFFFFF"/>
              </w:rPr>
              <w:t>ммоль</w:t>
            </w:r>
            <w:proofErr w:type="spellEnd"/>
            <w:r w:rsidRPr="00943201">
              <w:rPr>
                <w:sz w:val="20"/>
                <w:szCs w:val="20"/>
                <w:shd w:val="clear" w:color="auto" w:fill="FFFFFF"/>
              </w:rPr>
              <w:t xml:space="preserve">/л, рН 6.8), Стандарт (5,17 </w:t>
            </w:r>
            <w:proofErr w:type="spellStart"/>
            <w:r w:rsidRPr="00943201">
              <w:rPr>
                <w:sz w:val="20"/>
                <w:szCs w:val="20"/>
                <w:shd w:val="clear" w:color="auto" w:fill="FFFFFF"/>
              </w:rPr>
              <w:t>ммоль</w:t>
            </w:r>
            <w:proofErr w:type="spellEnd"/>
            <w:r w:rsidRPr="00943201">
              <w:rPr>
                <w:sz w:val="20"/>
                <w:szCs w:val="20"/>
                <w:shd w:val="clear" w:color="auto" w:fill="FFFFFF"/>
              </w:rPr>
              <w:t>/л (200 мг/</w:t>
            </w:r>
            <w:proofErr w:type="spellStart"/>
            <w:r w:rsidRPr="00943201">
              <w:rPr>
                <w:sz w:val="20"/>
                <w:szCs w:val="20"/>
                <w:shd w:val="clear" w:color="auto" w:fill="FFFFFF"/>
              </w:rPr>
              <w:t>дл</w:t>
            </w:r>
            <w:proofErr w:type="spellEnd"/>
            <w:r w:rsidRPr="00943201">
              <w:rPr>
                <w:sz w:val="20"/>
                <w:szCs w:val="20"/>
                <w:shd w:val="clear" w:color="auto" w:fill="FFFFFF"/>
              </w:rPr>
              <w:t>)); Стабильность: Стабилен в течении срока годности при температуре +</w:t>
            </w:r>
            <w:proofErr w:type="gramStart"/>
            <w:r w:rsidRPr="00943201">
              <w:rPr>
                <w:sz w:val="20"/>
                <w:szCs w:val="20"/>
                <w:shd w:val="clear" w:color="auto" w:fill="FFFFFF"/>
              </w:rPr>
              <w:t>2..</w:t>
            </w:r>
            <w:proofErr w:type="gramEnd"/>
            <w:r w:rsidRPr="00943201">
              <w:rPr>
                <w:sz w:val="20"/>
                <w:szCs w:val="20"/>
                <w:shd w:val="clear" w:color="auto" w:fill="FFFFFF"/>
              </w:rPr>
              <w:t>+8С; Фасовка: R1 6 x 100 мл, Стандарт 1 х 5 мл</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5900,00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6150,00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6025,00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6025,00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3</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TP3869 - Общий белок</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Биохимические реагенты </w:t>
            </w:r>
            <w:proofErr w:type="spellStart"/>
            <w:r w:rsidRPr="00943201">
              <w:rPr>
                <w:sz w:val="20"/>
                <w:szCs w:val="20"/>
                <w:shd w:val="clear" w:color="auto" w:fill="FFFFFF"/>
              </w:rPr>
              <w:t>Randox</w:t>
            </w:r>
            <w:proofErr w:type="spellEnd"/>
            <w:r w:rsidRPr="00943201">
              <w:rPr>
                <w:sz w:val="20"/>
                <w:szCs w:val="20"/>
                <w:shd w:val="clear" w:color="auto" w:fill="FFFFFF"/>
              </w:rPr>
              <w:t xml:space="preserve"> для количественного определения общего белка в сыворотке и плазме крови.</w:t>
            </w:r>
          </w:p>
          <w:p w:rsidR="004A22A8" w:rsidRPr="00943201" w:rsidRDefault="004A22A8" w:rsidP="006C432E">
            <w:pPr>
              <w:jc w:val="both"/>
              <w:rPr>
                <w:sz w:val="20"/>
                <w:szCs w:val="20"/>
                <w:shd w:val="clear" w:color="auto" w:fill="FFFFFF"/>
              </w:rPr>
            </w:pPr>
            <w:r w:rsidRPr="00943201">
              <w:rPr>
                <w:sz w:val="20"/>
                <w:szCs w:val="20"/>
                <w:shd w:val="clear" w:color="auto" w:fill="FFFFFF"/>
              </w:rPr>
              <w:t>Метод: BIURET.</w:t>
            </w:r>
          </w:p>
          <w:p w:rsidR="004A22A8" w:rsidRPr="00943201" w:rsidRDefault="004A22A8" w:rsidP="006C432E">
            <w:pPr>
              <w:jc w:val="both"/>
              <w:rPr>
                <w:sz w:val="20"/>
                <w:szCs w:val="20"/>
                <w:shd w:val="clear" w:color="auto" w:fill="FFFFFF"/>
              </w:rPr>
            </w:pPr>
            <w:r w:rsidRPr="00943201">
              <w:rPr>
                <w:sz w:val="20"/>
                <w:szCs w:val="20"/>
                <w:shd w:val="clear" w:color="auto" w:fill="FFFFFF"/>
              </w:rPr>
              <w:t>Объем реагента: 9х51 мл.</w:t>
            </w:r>
          </w:p>
          <w:p w:rsidR="004A22A8" w:rsidRPr="00943201" w:rsidRDefault="004A22A8" w:rsidP="006C432E">
            <w:pPr>
              <w:jc w:val="both"/>
              <w:rPr>
                <w:sz w:val="20"/>
                <w:szCs w:val="20"/>
                <w:shd w:val="clear" w:color="auto" w:fill="FFFFFF"/>
              </w:rPr>
            </w:pPr>
            <w:r w:rsidRPr="00943201">
              <w:rPr>
                <w:sz w:val="20"/>
                <w:szCs w:val="20"/>
                <w:shd w:val="clear" w:color="auto" w:fill="FFFFFF"/>
              </w:rPr>
              <w:t>Кол-во определений: до 2300 тестов.</w:t>
            </w:r>
          </w:p>
          <w:p w:rsidR="004A22A8" w:rsidRPr="00943201" w:rsidRDefault="004A22A8" w:rsidP="006C432E">
            <w:pPr>
              <w:jc w:val="both"/>
              <w:rPr>
                <w:sz w:val="20"/>
                <w:szCs w:val="20"/>
                <w:shd w:val="clear" w:color="auto" w:fill="FFFFFF"/>
              </w:rPr>
            </w:pPr>
            <w:r w:rsidRPr="00943201">
              <w:rPr>
                <w:sz w:val="20"/>
                <w:szCs w:val="20"/>
                <w:shd w:val="clear" w:color="auto" w:fill="FFFFFF"/>
              </w:rPr>
              <w:t>Температура хранения: 2°-25° C.</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5300,00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5500,00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5400,00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5400,00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4</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rPr>
              <w:t>Калибровочная сыворотка - Уровень 3 кат</w:t>
            </w:r>
            <w:proofErr w:type="gramStart"/>
            <w:r w:rsidRPr="00943201">
              <w:rPr>
                <w:sz w:val="20"/>
                <w:szCs w:val="20"/>
              </w:rPr>
              <w:t>. номер</w:t>
            </w:r>
            <w:proofErr w:type="gramEnd"/>
            <w:r w:rsidRPr="00943201">
              <w:rPr>
                <w:sz w:val="20"/>
                <w:szCs w:val="20"/>
              </w:rPr>
              <w:t xml:space="preserve"> CAL2351</w:t>
            </w:r>
          </w:p>
          <w:p w:rsidR="004A22A8" w:rsidRPr="00943201" w:rsidRDefault="004A22A8" w:rsidP="006C432E">
            <w:pPr>
              <w:jc w:val="both"/>
              <w:rPr>
                <w:sz w:val="20"/>
                <w:szCs w:val="20"/>
                <w:shd w:val="clear" w:color="auto" w:fill="FFFFFF"/>
              </w:rPr>
            </w:pPr>
            <w:r w:rsidRPr="00943201">
              <w:rPr>
                <w:sz w:val="20"/>
                <w:szCs w:val="20"/>
                <w:shd w:val="clear" w:color="auto" w:fill="FFFFFF"/>
              </w:rPr>
              <w:lastRenderedPageBreak/>
              <w:t xml:space="preserve">Данный продукт предназначен для использования в качестве калибратора в тестах по клинической химии. Калибровочная сыворотка RANDOX. Концентрации и активности </w:t>
            </w:r>
            <w:proofErr w:type="spellStart"/>
            <w:r w:rsidRPr="00943201">
              <w:rPr>
                <w:sz w:val="20"/>
                <w:szCs w:val="20"/>
                <w:shd w:val="clear" w:color="auto" w:fill="FFFFFF"/>
              </w:rPr>
              <w:t>аналитов</w:t>
            </w:r>
            <w:proofErr w:type="spellEnd"/>
            <w:r w:rsidRPr="00943201">
              <w:rPr>
                <w:sz w:val="20"/>
                <w:szCs w:val="20"/>
                <w:shd w:val="clear" w:color="auto" w:fill="FFFFFF"/>
              </w:rPr>
              <w:t xml:space="preserve"> пригодны для калибровки тестов по клинической химии для широкого перечня автоматических анализаторов. </w:t>
            </w:r>
          </w:p>
          <w:p w:rsidR="004A22A8" w:rsidRPr="00943201" w:rsidRDefault="004A22A8" w:rsidP="006C432E">
            <w:pPr>
              <w:jc w:val="both"/>
              <w:rPr>
                <w:sz w:val="20"/>
                <w:szCs w:val="20"/>
              </w:rPr>
            </w:pPr>
            <w:r w:rsidRPr="00943201">
              <w:rPr>
                <w:sz w:val="20"/>
                <w:szCs w:val="20"/>
              </w:rPr>
              <w:t>ФАСОВКА: 20 x 5 мл</w:t>
            </w:r>
          </w:p>
          <w:p w:rsidR="004A22A8" w:rsidRPr="00943201" w:rsidRDefault="004A22A8" w:rsidP="006C432E">
            <w:pPr>
              <w:jc w:val="both"/>
              <w:rPr>
                <w:sz w:val="20"/>
                <w:szCs w:val="20"/>
                <w:shd w:val="clear" w:color="auto" w:fill="FFFFFF"/>
              </w:rPr>
            </w:pPr>
            <w:r w:rsidRPr="00943201">
              <w:rPr>
                <w:sz w:val="20"/>
                <w:szCs w:val="20"/>
              </w:rPr>
              <w:t>Невскрытая нерастворенная сыворотка стабильна до окончания срока годности, указанного на этикетке каждого флакона. После растворения компоненты калибровочной сыворотки стабильны в течение 8 часов при +15…+25°С, 7 суток при +2…+8 °С и 28 суток при однократном замораживании при -20 °С.</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lastRenderedPageBreak/>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21700,00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22000,00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21850,00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21850,00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lastRenderedPageBreak/>
              <w:t>5</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bCs/>
                <w:sz w:val="20"/>
                <w:szCs w:val="20"/>
                <w:shd w:val="clear" w:color="auto" w:fill="FFFFFF"/>
              </w:rPr>
              <w:t>Измерительные Кюветы 9 сегментов.</w:t>
            </w:r>
            <w:r w:rsidRPr="00943201">
              <w:rPr>
                <w:sz w:val="20"/>
                <w:szCs w:val="20"/>
              </w:rPr>
              <w:t xml:space="preserve"> </w:t>
            </w:r>
            <w:proofErr w:type="gramStart"/>
            <w:r w:rsidRPr="00943201">
              <w:rPr>
                <w:bCs/>
                <w:sz w:val="20"/>
                <w:szCs w:val="20"/>
                <w:shd w:val="clear" w:color="auto" w:fill="FFFFFF"/>
              </w:rPr>
              <w:t>Артикул:  1</w:t>
            </w:r>
            <w:proofErr w:type="gramEnd"/>
            <w:r w:rsidRPr="00943201">
              <w:rPr>
                <w:bCs/>
                <w:sz w:val="20"/>
                <w:szCs w:val="20"/>
                <w:shd w:val="clear" w:color="auto" w:fill="FFFFFF"/>
              </w:rPr>
              <w:t>-3-070-007-10</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Шт.</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30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2400,00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3000,00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2700,00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81000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6</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Липидный контроль (</w:t>
            </w:r>
            <w:r w:rsidRPr="00943201">
              <w:rPr>
                <w:sz w:val="20"/>
                <w:szCs w:val="20"/>
                <w:shd w:val="clear" w:color="auto" w:fill="FFFFFF"/>
                <w:lang w:val="en-US"/>
              </w:rPr>
              <w:t>LPD</w:t>
            </w:r>
            <w:r w:rsidRPr="00943201">
              <w:rPr>
                <w:sz w:val="20"/>
                <w:szCs w:val="20"/>
                <w:shd w:val="clear" w:color="auto" w:fill="FFFFFF"/>
              </w:rPr>
              <w:t>), уровень 3 (патология), кат. № LE2670</w:t>
            </w:r>
          </w:p>
          <w:p w:rsidR="004A22A8" w:rsidRPr="00943201" w:rsidRDefault="004A22A8" w:rsidP="006C432E">
            <w:pPr>
              <w:jc w:val="both"/>
              <w:rPr>
                <w:sz w:val="20"/>
                <w:szCs w:val="20"/>
                <w:shd w:val="clear" w:color="auto" w:fill="FFFFFF"/>
              </w:rPr>
            </w:pPr>
            <w:r w:rsidRPr="00943201">
              <w:rPr>
                <w:sz w:val="20"/>
                <w:szCs w:val="20"/>
                <w:shd w:val="clear" w:color="auto" w:fill="FFFFFF"/>
              </w:rPr>
              <w:t>Фасовка: 5флаконов x1мл.</w:t>
            </w:r>
          </w:p>
          <w:p w:rsidR="004A22A8" w:rsidRPr="00943201" w:rsidRDefault="004A22A8" w:rsidP="006C432E">
            <w:pPr>
              <w:jc w:val="both"/>
              <w:rPr>
                <w:sz w:val="20"/>
                <w:szCs w:val="20"/>
                <w:shd w:val="clear" w:color="auto" w:fill="FFFFFF"/>
              </w:rPr>
            </w:pPr>
            <w:r w:rsidRPr="00943201">
              <w:rPr>
                <w:sz w:val="20"/>
                <w:szCs w:val="20"/>
                <w:shd w:val="clear" w:color="auto" w:fill="FFFFFF"/>
              </w:rPr>
              <w:t>Температура хранения: 2°-25° C.</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5600,00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6000,00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5800,00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5800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7</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lang w:val="en-US"/>
              </w:rPr>
            </w:pPr>
            <w:r w:rsidRPr="00943201">
              <w:rPr>
                <w:sz w:val="20"/>
                <w:szCs w:val="20"/>
                <w:shd w:val="clear" w:color="auto" w:fill="FFFFFF"/>
              </w:rPr>
              <w:t>Щелочной</w:t>
            </w:r>
            <w:r w:rsidRPr="00943201">
              <w:rPr>
                <w:sz w:val="20"/>
                <w:szCs w:val="20"/>
                <w:shd w:val="clear" w:color="auto" w:fill="FFFFFF"/>
                <w:lang w:val="en-US"/>
              </w:rPr>
              <w:t xml:space="preserve"> </w:t>
            </w:r>
            <w:r w:rsidRPr="00943201">
              <w:rPr>
                <w:sz w:val="20"/>
                <w:szCs w:val="20"/>
                <w:shd w:val="clear" w:color="auto" w:fill="FFFFFF"/>
              </w:rPr>
              <w:t>раствор</w:t>
            </w:r>
            <w:r w:rsidRPr="00943201">
              <w:rPr>
                <w:sz w:val="20"/>
                <w:szCs w:val="20"/>
                <w:shd w:val="clear" w:color="auto" w:fill="FFFFFF"/>
                <w:lang w:val="en-US"/>
              </w:rPr>
              <w:t xml:space="preserve"> Washing </w:t>
            </w:r>
            <w:proofErr w:type="spellStart"/>
            <w:r w:rsidRPr="00943201">
              <w:rPr>
                <w:sz w:val="20"/>
                <w:szCs w:val="20"/>
                <w:shd w:val="clear" w:color="auto" w:fill="FFFFFF"/>
                <w:lang w:val="en-US"/>
              </w:rPr>
              <w:t>soluion</w:t>
            </w:r>
            <w:proofErr w:type="spellEnd"/>
            <w:r w:rsidRPr="00943201">
              <w:rPr>
                <w:sz w:val="20"/>
                <w:szCs w:val="20"/>
                <w:shd w:val="clear" w:color="auto" w:fill="FFFFFF"/>
                <w:lang w:val="en-US"/>
              </w:rPr>
              <w:t xml:space="preserve"> </w:t>
            </w:r>
            <w:proofErr w:type="spellStart"/>
            <w:r w:rsidRPr="00943201">
              <w:rPr>
                <w:sz w:val="20"/>
                <w:szCs w:val="20"/>
                <w:shd w:val="clear" w:color="auto" w:fill="FFFFFF"/>
                <w:lang w:val="en-US"/>
              </w:rPr>
              <w:t>alkalin</w:t>
            </w:r>
            <w:proofErr w:type="spellEnd"/>
            <w:r w:rsidRPr="00943201">
              <w:rPr>
                <w:sz w:val="20"/>
                <w:szCs w:val="20"/>
                <w:shd w:val="clear" w:color="auto" w:fill="FFFFFF"/>
                <w:lang w:val="en-US"/>
              </w:rPr>
              <w:t xml:space="preserve"> №</w:t>
            </w:r>
            <w:proofErr w:type="gramStart"/>
            <w:r w:rsidRPr="00943201">
              <w:rPr>
                <w:sz w:val="20"/>
                <w:szCs w:val="20"/>
                <w:shd w:val="clear" w:color="auto" w:fill="FFFFFF"/>
                <w:lang w:val="en-US"/>
              </w:rPr>
              <w:t>CODE:SP</w:t>
            </w:r>
            <w:proofErr w:type="gramEnd"/>
            <w:r w:rsidRPr="00943201">
              <w:rPr>
                <w:sz w:val="20"/>
                <w:szCs w:val="20"/>
                <w:shd w:val="clear" w:color="auto" w:fill="FFFFFF"/>
                <w:lang w:val="en-US"/>
              </w:rPr>
              <w:t xml:space="preserve">2208S, 500 </w:t>
            </w:r>
            <w:r w:rsidRPr="00943201">
              <w:rPr>
                <w:sz w:val="20"/>
                <w:szCs w:val="20"/>
                <w:shd w:val="clear" w:color="auto" w:fill="FFFFFF"/>
              </w:rPr>
              <w:t>мл</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proofErr w:type="spellStart"/>
            <w:r w:rsidRPr="00943201">
              <w:rPr>
                <w:sz w:val="20"/>
                <w:szCs w:val="20"/>
              </w:rPr>
              <w:t>Фл</w:t>
            </w:r>
            <w:proofErr w:type="spellEnd"/>
            <w:r w:rsidRPr="00943201">
              <w:rPr>
                <w:sz w:val="20"/>
                <w:szCs w:val="20"/>
              </w:rPr>
              <w:t>.</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8300,00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8800,00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8500,00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8533,33</w:t>
            </w:r>
          </w:p>
        </w:tc>
      </w:tr>
    </w:tbl>
    <w:p w:rsidR="004A22A8" w:rsidRDefault="004A22A8" w:rsidP="004A22A8">
      <w:pPr>
        <w:tabs>
          <w:tab w:val="left" w:pos="3525"/>
          <w:tab w:val="left" w:pos="4294"/>
          <w:tab w:val="left" w:pos="9720"/>
        </w:tabs>
        <w:ind w:firstLine="720"/>
      </w:pPr>
    </w:p>
    <w:p w:rsidR="004A22A8" w:rsidRDefault="004A22A8" w:rsidP="004A22A8">
      <w:pPr>
        <w:tabs>
          <w:tab w:val="left" w:pos="3525"/>
          <w:tab w:val="left" w:pos="4294"/>
        </w:tabs>
        <w:ind w:firstLine="720"/>
      </w:pPr>
      <w:r>
        <w:t>Начальная (максимальная) цена договора (цена лота (</w:t>
      </w:r>
      <w:proofErr w:type="spellStart"/>
      <w:r>
        <w:t>ов</w:t>
      </w:r>
      <w:proofErr w:type="spellEnd"/>
      <w:r>
        <w:t>)) определена методом сопоставления рыночных цен (анализа рынка) и сформирована по средней цене коммерческих предложений</w:t>
      </w:r>
    </w:p>
    <w:p w:rsidR="004A22A8" w:rsidRDefault="004A22A8" w:rsidP="004A22A8">
      <w:pPr>
        <w:tabs>
          <w:tab w:val="left" w:pos="3525"/>
          <w:tab w:val="left" w:pos="4294"/>
        </w:tabs>
        <w:ind w:firstLine="720"/>
      </w:pPr>
    </w:p>
    <w:p w:rsidR="004A22A8" w:rsidRDefault="004A22A8" w:rsidP="004A22A8">
      <w:pPr>
        <w:tabs>
          <w:tab w:val="left" w:pos="3525"/>
          <w:tab w:val="left" w:pos="4294"/>
        </w:tabs>
        <w:ind w:firstLine="720"/>
      </w:pPr>
    </w:p>
    <w:p w:rsidR="004A22A8" w:rsidRDefault="004A22A8" w:rsidP="004A22A8">
      <w:pPr>
        <w:tabs>
          <w:tab w:val="left" w:pos="3525"/>
          <w:tab w:val="left" w:pos="4294"/>
        </w:tabs>
        <w:ind w:firstLine="720"/>
      </w:pPr>
    </w:p>
    <w:p w:rsidR="004A22A8" w:rsidRDefault="004A22A8" w:rsidP="004A22A8">
      <w:pPr>
        <w:tabs>
          <w:tab w:val="left" w:pos="3525"/>
          <w:tab w:val="left" w:pos="4294"/>
        </w:tabs>
        <w:ind w:firstLine="720"/>
      </w:pPr>
      <w:r>
        <w:t>Заместитель главного врача</w:t>
      </w:r>
    </w:p>
    <w:p w:rsidR="00240599" w:rsidRDefault="004A22A8" w:rsidP="004A22A8">
      <w:proofErr w:type="gramStart"/>
      <w:r>
        <w:t>по</w:t>
      </w:r>
      <w:proofErr w:type="gramEnd"/>
      <w:r>
        <w:t xml:space="preserve"> медицинской части                                                                                                                                                  </w:t>
      </w:r>
      <w:proofErr w:type="spellStart"/>
      <w:r>
        <w:t>Чувашов</w:t>
      </w:r>
      <w:proofErr w:type="spellEnd"/>
      <w:r>
        <w:t xml:space="preserve"> А.Г.                                                                                                       </w:t>
      </w:r>
    </w:p>
    <w:sectPr w:rsidR="00240599" w:rsidSect="004A22A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3D5A2A"/>
    <w:rsid w:val="00492760"/>
    <w:rsid w:val="004A22A8"/>
    <w:rsid w:val="0076660E"/>
    <w:rsid w:val="00A94252"/>
    <w:rsid w:val="00C155A0"/>
    <w:rsid w:val="00D81A99"/>
    <w:rsid w:val="00D8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8E1F-7EDB-4A65-9718-875E58B5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3614</Words>
  <Characters>20604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Security</cp:lastModifiedBy>
  <cp:revision>3</cp:revision>
  <dcterms:created xsi:type="dcterms:W3CDTF">2021-02-16T06:25:00Z</dcterms:created>
  <dcterms:modified xsi:type="dcterms:W3CDTF">2021-02-17T11:30:00Z</dcterms:modified>
</cp:coreProperties>
</file>